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5FE" w:rsidRDefault="006D15FE" w:rsidP="006D15FE">
      <w:pPr>
        <w:jc w:val="center"/>
        <w:rPr>
          <w:rStyle w:val="Strong"/>
          <w:sz w:val="32"/>
          <w:szCs w:val="32"/>
        </w:rPr>
      </w:pPr>
      <w:r w:rsidRPr="00AA2A3F">
        <w:rPr>
          <w:rStyle w:val="Strong"/>
          <w:sz w:val="32"/>
          <w:szCs w:val="32"/>
        </w:rPr>
        <w:t>Identifying organic substances</w:t>
      </w:r>
    </w:p>
    <w:p w:rsidR="00B675CE" w:rsidRDefault="00B675CE" w:rsidP="006D15FE">
      <w:pPr>
        <w:pStyle w:val="LetteredTask"/>
        <w:numPr>
          <w:ilvl w:val="0"/>
          <w:numId w:val="0"/>
        </w:numPr>
        <w:rPr>
          <w:b/>
        </w:rPr>
      </w:pPr>
    </w:p>
    <w:p w:rsidR="002039E5" w:rsidRPr="002039E5" w:rsidRDefault="002039E5" w:rsidP="002039E5">
      <w:pPr>
        <w:pStyle w:val="Pa24"/>
        <w:ind w:left="560" w:hanging="560"/>
        <w:rPr>
          <w:color w:val="000000"/>
        </w:rPr>
      </w:pPr>
      <w:r w:rsidRPr="002039E5">
        <w:rPr>
          <w:b/>
        </w:rPr>
        <w:t xml:space="preserve">1.  </w:t>
      </w:r>
      <w:r w:rsidRPr="002039E5">
        <w:rPr>
          <w:color w:val="000000"/>
        </w:rPr>
        <w:t xml:space="preserve">Four separate </w:t>
      </w:r>
      <w:proofErr w:type="spellStart"/>
      <w:r w:rsidRPr="002039E5">
        <w:rPr>
          <w:color w:val="000000"/>
        </w:rPr>
        <w:t>colourless</w:t>
      </w:r>
      <w:proofErr w:type="spellEnd"/>
      <w:r w:rsidRPr="002039E5">
        <w:rPr>
          <w:color w:val="000000"/>
        </w:rPr>
        <w:t xml:space="preserve"> organic liquids are known to be: </w:t>
      </w:r>
    </w:p>
    <w:p w:rsidR="002039E5" w:rsidRPr="002039E5" w:rsidRDefault="002039E5" w:rsidP="002039E5">
      <w:pPr>
        <w:pStyle w:val="Pa25"/>
        <w:ind w:left="1120" w:hanging="1120"/>
        <w:rPr>
          <w:color w:val="221E1F"/>
        </w:rPr>
      </w:pPr>
      <w:r w:rsidRPr="002039E5">
        <w:rPr>
          <w:color w:val="221E1F"/>
        </w:rPr>
        <w:t xml:space="preserve">• </w:t>
      </w:r>
      <w:proofErr w:type="gramStart"/>
      <w:r w:rsidRPr="002039E5">
        <w:rPr>
          <w:color w:val="221E1F"/>
        </w:rPr>
        <w:t>ethanol</w:t>
      </w:r>
      <w:proofErr w:type="gramEnd"/>
      <w:r w:rsidRPr="002039E5">
        <w:rPr>
          <w:color w:val="221E1F"/>
        </w:rPr>
        <w:t xml:space="preserve"> </w:t>
      </w:r>
    </w:p>
    <w:p w:rsidR="002039E5" w:rsidRPr="002039E5" w:rsidRDefault="002039E5" w:rsidP="002039E5">
      <w:pPr>
        <w:pStyle w:val="Pa25"/>
        <w:ind w:left="1120" w:hanging="1120"/>
        <w:rPr>
          <w:color w:val="221E1F"/>
        </w:rPr>
      </w:pPr>
      <w:r w:rsidRPr="002039E5">
        <w:rPr>
          <w:color w:val="221E1F"/>
        </w:rPr>
        <w:t xml:space="preserve">• </w:t>
      </w:r>
      <w:proofErr w:type="gramStart"/>
      <w:r w:rsidRPr="002039E5">
        <w:rPr>
          <w:color w:val="221E1F"/>
        </w:rPr>
        <w:t>ethanoic</w:t>
      </w:r>
      <w:proofErr w:type="gramEnd"/>
      <w:r w:rsidRPr="002039E5">
        <w:rPr>
          <w:color w:val="221E1F"/>
        </w:rPr>
        <w:t xml:space="preserve"> acid </w:t>
      </w:r>
    </w:p>
    <w:p w:rsidR="002039E5" w:rsidRPr="002039E5" w:rsidRDefault="002039E5" w:rsidP="002039E5">
      <w:pPr>
        <w:pStyle w:val="Pa25"/>
        <w:ind w:left="1120" w:hanging="1120"/>
        <w:rPr>
          <w:color w:val="221E1F"/>
        </w:rPr>
      </w:pPr>
      <w:r w:rsidRPr="002039E5">
        <w:rPr>
          <w:color w:val="221E1F"/>
        </w:rPr>
        <w:t xml:space="preserve">• </w:t>
      </w:r>
      <w:proofErr w:type="gramStart"/>
      <w:r w:rsidRPr="002039E5">
        <w:rPr>
          <w:color w:val="221E1F"/>
        </w:rPr>
        <w:t>hex-2-ene</w:t>
      </w:r>
      <w:proofErr w:type="gramEnd"/>
      <w:r w:rsidRPr="002039E5">
        <w:rPr>
          <w:color w:val="221E1F"/>
        </w:rPr>
        <w:t xml:space="preserve"> </w:t>
      </w:r>
    </w:p>
    <w:p w:rsidR="002039E5" w:rsidRPr="002039E5" w:rsidRDefault="002039E5" w:rsidP="002039E5">
      <w:pPr>
        <w:pStyle w:val="Pa12"/>
        <w:ind w:left="1120" w:hanging="1120"/>
        <w:rPr>
          <w:color w:val="221E1F"/>
        </w:rPr>
      </w:pPr>
      <w:r w:rsidRPr="002039E5">
        <w:rPr>
          <w:color w:val="221E1F"/>
        </w:rPr>
        <w:t xml:space="preserve">• </w:t>
      </w:r>
      <w:proofErr w:type="gramStart"/>
      <w:r w:rsidRPr="002039E5">
        <w:rPr>
          <w:color w:val="221E1F"/>
        </w:rPr>
        <w:t>hexan-1-amine</w:t>
      </w:r>
      <w:proofErr w:type="gramEnd"/>
      <w:r w:rsidRPr="002039E5">
        <w:rPr>
          <w:color w:val="221E1F"/>
        </w:rPr>
        <w:t xml:space="preserve"> (1-aminohexane). </w:t>
      </w:r>
    </w:p>
    <w:p w:rsidR="002039E5" w:rsidRDefault="002039E5" w:rsidP="002039E5">
      <w:pPr>
        <w:pStyle w:val="Pa24"/>
        <w:ind w:left="560" w:hanging="560"/>
        <w:rPr>
          <w:color w:val="221E1F"/>
        </w:rPr>
      </w:pPr>
    </w:p>
    <w:p w:rsidR="002039E5" w:rsidRPr="002039E5" w:rsidRDefault="002039E5" w:rsidP="002039E5">
      <w:pPr>
        <w:pStyle w:val="Pa24"/>
        <w:ind w:left="560" w:hanging="560"/>
        <w:rPr>
          <w:color w:val="221E1F"/>
        </w:rPr>
      </w:pPr>
      <w:r w:rsidRPr="002039E5">
        <w:rPr>
          <w:color w:val="221E1F"/>
        </w:rPr>
        <w:t xml:space="preserve">Write a procedure to identify each of these organic liquids using </w:t>
      </w:r>
      <w:r w:rsidRPr="002039E5">
        <w:rPr>
          <w:b/>
          <w:bCs/>
          <w:color w:val="221E1F"/>
        </w:rPr>
        <w:t xml:space="preserve">only </w:t>
      </w:r>
      <w:r w:rsidRPr="002039E5">
        <w:rPr>
          <w:color w:val="221E1F"/>
        </w:rPr>
        <w:t xml:space="preserve">the reagents listed below. </w:t>
      </w:r>
    </w:p>
    <w:p w:rsidR="002039E5" w:rsidRPr="002039E5" w:rsidRDefault="002039E5" w:rsidP="002039E5">
      <w:pPr>
        <w:pStyle w:val="Pa24"/>
        <w:ind w:left="560" w:hanging="560"/>
        <w:rPr>
          <w:color w:val="221E1F"/>
        </w:rPr>
      </w:pPr>
      <w:r w:rsidRPr="002039E5">
        <w:rPr>
          <w:color w:val="221E1F"/>
        </w:rPr>
        <w:t xml:space="preserve">• </w:t>
      </w:r>
      <w:proofErr w:type="gramStart"/>
      <w:r w:rsidRPr="002039E5">
        <w:rPr>
          <w:color w:val="221E1F"/>
        </w:rPr>
        <w:t>acidified</w:t>
      </w:r>
      <w:proofErr w:type="gramEnd"/>
      <w:r w:rsidRPr="002039E5">
        <w:rPr>
          <w:color w:val="221E1F"/>
        </w:rPr>
        <w:t xml:space="preserve"> dichromate solution, Cr</w:t>
      </w:r>
      <w:r w:rsidRPr="002039E5">
        <w:rPr>
          <w:rStyle w:val="A8"/>
          <w:sz w:val="24"/>
          <w:szCs w:val="24"/>
        </w:rPr>
        <w:t>2</w:t>
      </w:r>
      <w:r w:rsidRPr="002039E5">
        <w:rPr>
          <w:color w:val="221E1F"/>
        </w:rPr>
        <w:t>O</w:t>
      </w:r>
      <w:r w:rsidRPr="002039E5">
        <w:rPr>
          <w:rStyle w:val="A8"/>
          <w:sz w:val="24"/>
          <w:szCs w:val="24"/>
        </w:rPr>
        <w:t>7</w:t>
      </w:r>
      <w:r w:rsidRPr="002039E5">
        <w:rPr>
          <w:rStyle w:val="A10"/>
          <w:sz w:val="24"/>
          <w:szCs w:val="24"/>
        </w:rPr>
        <w:t xml:space="preserve">2– </w:t>
      </w:r>
      <w:r w:rsidRPr="002039E5">
        <w:rPr>
          <w:color w:val="221E1F"/>
        </w:rPr>
        <w:t>/ H</w:t>
      </w:r>
      <w:r w:rsidRPr="002039E5">
        <w:rPr>
          <w:rStyle w:val="A10"/>
          <w:sz w:val="24"/>
          <w:szCs w:val="24"/>
        </w:rPr>
        <w:t>+</w:t>
      </w:r>
      <w:r w:rsidRPr="002039E5">
        <w:rPr>
          <w:color w:val="221E1F"/>
        </w:rPr>
        <w:t>(</w:t>
      </w:r>
      <w:proofErr w:type="spellStart"/>
      <w:r w:rsidRPr="002039E5">
        <w:rPr>
          <w:i/>
          <w:iCs/>
          <w:color w:val="221E1F"/>
        </w:rPr>
        <w:t>aq</w:t>
      </w:r>
      <w:proofErr w:type="spellEnd"/>
      <w:r w:rsidRPr="002039E5">
        <w:rPr>
          <w:color w:val="221E1F"/>
        </w:rPr>
        <w:t xml:space="preserve">) </w:t>
      </w:r>
    </w:p>
    <w:p w:rsidR="002039E5" w:rsidRPr="002039E5" w:rsidRDefault="002039E5" w:rsidP="002039E5">
      <w:pPr>
        <w:pStyle w:val="Pa24"/>
        <w:ind w:left="560" w:hanging="560"/>
        <w:rPr>
          <w:color w:val="221E1F"/>
        </w:rPr>
      </w:pPr>
      <w:r w:rsidRPr="002039E5">
        <w:rPr>
          <w:color w:val="221E1F"/>
        </w:rPr>
        <w:t xml:space="preserve">• </w:t>
      </w:r>
      <w:proofErr w:type="gramStart"/>
      <w:r w:rsidRPr="002039E5">
        <w:rPr>
          <w:color w:val="221E1F"/>
        </w:rPr>
        <w:t>bromine</w:t>
      </w:r>
      <w:proofErr w:type="gramEnd"/>
      <w:r w:rsidRPr="002039E5">
        <w:rPr>
          <w:color w:val="221E1F"/>
        </w:rPr>
        <w:t xml:space="preserve"> water, Br</w:t>
      </w:r>
      <w:r w:rsidRPr="002039E5">
        <w:rPr>
          <w:rStyle w:val="A8"/>
          <w:sz w:val="24"/>
          <w:szCs w:val="24"/>
        </w:rPr>
        <w:t>2</w:t>
      </w:r>
      <w:r w:rsidRPr="002039E5">
        <w:rPr>
          <w:color w:val="221E1F"/>
        </w:rPr>
        <w:t>(</w:t>
      </w:r>
      <w:proofErr w:type="spellStart"/>
      <w:r w:rsidRPr="002039E5">
        <w:rPr>
          <w:i/>
          <w:iCs/>
          <w:color w:val="221E1F"/>
        </w:rPr>
        <w:t>aq</w:t>
      </w:r>
      <w:proofErr w:type="spellEnd"/>
      <w:r w:rsidRPr="002039E5">
        <w:rPr>
          <w:color w:val="221E1F"/>
        </w:rPr>
        <w:t xml:space="preserve">) </w:t>
      </w:r>
    </w:p>
    <w:p w:rsidR="002039E5" w:rsidRPr="002039E5" w:rsidRDefault="002039E5" w:rsidP="002039E5">
      <w:pPr>
        <w:pStyle w:val="Pa24"/>
        <w:ind w:left="560" w:hanging="560"/>
        <w:rPr>
          <w:color w:val="221E1F"/>
        </w:rPr>
      </w:pPr>
      <w:r w:rsidRPr="002039E5">
        <w:rPr>
          <w:color w:val="221E1F"/>
        </w:rPr>
        <w:t xml:space="preserve">• </w:t>
      </w:r>
      <w:proofErr w:type="gramStart"/>
      <w:r w:rsidRPr="002039E5">
        <w:rPr>
          <w:color w:val="221E1F"/>
        </w:rPr>
        <w:t>sodium</w:t>
      </w:r>
      <w:proofErr w:type="gramEnd"/>
      <w:r w:rsidRPr="002039E5">
        <w:rPr>
          <w:color w:val="221E1F"/>
        </w:rPr>
        <w:t xml:space="preserve"> carbonate solution, Na</w:t>
      </w:r>
      <w:r w:rsidRPr="002039E5">
        <w:rPr>
          <w:rStyle w:val="A8"/>
          <w:sz w:val="24"/>
          <w:szCs w:val="24"/>
        </w:rPr>
        <w:t>2</w:t>
      </w:r>
      <w:r w:rsidRPr="002039E5">
        <w:rPr>
          <w:color w:val="221E1F"/>
        </w:rPr>
        <w:t>CO</w:t>
      </w:r>
      <w:r w:rsidRPr="002039E5">
        <w:rPr>
          <w:rStyle w:val="A8"/>
          <w:sz w:val="24"/>
          <w:szCs w:val="24"/>
        </w:rPr>
        <w:t>3</w:t>
      </w:r>
      <w:r w:rsidRPr="002039E5">
        <w:rPr>
          <w:color w:val="221E1F"/>
        </w:rPr>
        <w:t>(</w:t>
      </w:r>
      <w:proofErr w:type="spellStart"/>
      <w:r w:rsidRPr="002039E5">
        <w:rPr>
          <w:i/>
          <w:iCs/>
          <w:color w:val="221E1F"/>
        </w:rPr>
        <w:t>aq</w:t>
      </w:r>
      <w:proofErr w:type="spellEnd"/>
      <w:r w:rsidRPr="002039E5">
        <w:rPr>
          <w:color w:val="221E1F"/>
        </w:rPr>
        <w:t xml:space="preserve">). </w:t>
      </w:r>
    </w:p>
    <w:p w:rsidR="002039E5" w:rsidRPr="002039E5" w:rsidRDefault="002039E5" w:rsidP="002039E5">
      <w:pPr>
        <w:pStyle w:val="Pa24"/>
        <w:ind w:left="560" w:hanging="560"/>
        <w:rPr>
          <w:color w:val="221E1F"/>
        </w:rPr>
      </w:pPr>
      <w:r w:rsidRPr="002039E5">
        <w:rPr>
          <w:color w:val="221E1F"/>
        </w:rPr>
        <w:t xml:space="preserve">In your answer, you should: </w:t>
      </w:r>
    </w:p>
    <w:p w:rsidR="002039E5" w:rsidRPr="002039E5" w:rsidRDefault="002039E5" w:rsidP="002039E5">
      <w:pPr>
        <w:pStyle w:val="Pa24"/>
        <w:ind w:left="560" w:hanging="560"/>
        <w:rPr>
          <w:color w:val="221E1F"/>
        </w:rPr>
      </w:pPr>
      <w:r w:rsidRPr="002039E5">
        <w:rPr>
          <w:color w:val="221E1F"/>
        </w:rPr>
        <w:t xml:space="preserve">• identify the test reagents used </w:t>
      </w:r>
    </w:p>
    <w:p w:rsidR="002039E5" w:rsidRPr="002039E5" w:rsidRDefault="002039E5" w:rsidP="002039E5">
      <w:pPr>
        <w:pStyle w:val="Pa24"/>
        <w:ind w:left="560" w:hanging="560"/>
        <w:rPr>
          <w:color w:val="221E1F"/>
        </w:rPr>
      </w:pPr>
      <w:r w:rsidRPr="002039E5">
        <w:rPr>
          <w:color w:val="221E1F"/>
        </w:rPr>
        <w:t xml:space="preserve">• describe any observations that would be made </w:t>
      </w:r>
    </w:p>
    <w:p w:rsidR="002039E5" w:rsidRPr="002039E5" w:rsidRDefault="002039E5" w:rsidP="002039E5">
      <w:pPr>
        <w:pStyle w:val="Pa24"/>
        <w:ind w:left="560" w:hanging="560"/>
        <w:rPr>
          <w:color w:val="221E1F"/>
        </w:rPr>
      </w:pPr>
      <w:r w:rsidRPr="002039E5">
        <w:rPr>
          <w:color w:val="221E1F"/>
        </w:rPr>
        <w:t xml:space="preserve">• identify the type of reaction that occurs </w:t>
      </w:r>
    </w:p>
    <w:p w:rsidR="002039E5" w:rsidRPr="002039E5" w:rsidRDefault="002039E5" w:rsidP="002039E5">
      <w:pPr>
        <w:pStyle w:val="Pa24"/>
        <w:ind w:left="560" w:hanging="560"/>
        <w:rPr>
          <w:color w:val="221E1F"/>
        </w:rPr>
      </w:pPr>
      <w:r w:rsidRPr="002039E5">
        <w:rPr>
          <w:color w:val="221E1F"/>
        </w:rPr>
        <w:t xml:space="preserve">• identify the organic product of any reaction. </w:t>
      </w:r>
    </w:p>
    <w:p w:rsidR="002039E5" w:rsidRPr="002039E5" w:rsidRDefault="002039E5" w:rsidP="002039E5">
      <w:pPr>
        <w:pStyle w:val="Pa27"/>
        <w:ind w:left="560" w:hanging="560"/>
        <w:rPr>
          <w:b/>
        </w:rPr>
      </w:pPr>
      <w:r w:rsidRPr="002039E5">
        <w:rPr>
          <w:color w:val="221E1F"/>
        </w:rPr>
        <w:t>You do not need to include equations in your answer.</w:t>
      </w:r>
    </w:p>
    <w:p w:rsidR="002039E5" w:rsidRDefault="002039E5" w:rsidP="008A410A">
      <w:pPr>
        <w:pStyle w:val="Pa27"/>
        <w:spacing w:after="40"/>
        <w:ind w:left="560" w:hanging="560"/>
        <w:rPr>
          <w:b/>
        </w:rPr>
      </w:pPr>
    </w:p>
    <w:p w:rsidR="002039E5" w:rsidRDefault="002039E5" w:rsidP="008A410A">
      <w:pPr>
        <w:pStyle w:val="Pa27"/>
        <w:spacing w:after="40"/>
        <w:ind w:left="560" w:hanging="560"/>
        <w:rPr>
          <w:b/>
        </w:rPr>
      </w:pPr>
    </w:p>
    <w:p w:rsidR="002039E5" w:rsidRDefault="002039E5" w:rsidP="002039E5">
      <w:pPr>
        <w:pStyle w:val="Default"/>
      </w:pPr>
    </w:p>
    <w:p w:rsidR="002039E5" w:rsidRDefault="002039E5" w:rsidP="002039E5">
      <w:pPr>
        <w:pStyle w:val="Default"/>
      </w:pPr>
    </w:p>
    <w:p w:rsidR="002039E5" w:rsidRDefault="002039E5" w:rsidP="002039E5">
      <w:pPr>
        <w:pStyle w:val="Default"/>
      </w:pPr>
    </w:p>
    <w:p w:rsidR="002039E5" w:rsidRPr="002039E5" w:rsidRDefault="002039E5" w:rsidP="002039E5">
      <w:pPr>
        <w:pStyle w:val="Default"/>
      </w:pPr>
    </w:p>
    <w:p w:rsidR="002039E5" w:rsidRDefault="002039E5" w:rsidP="002039E5">
      <w:pPr>
        <w:pStyle w:val="Default"/>
      </w:pPr>
    </w:p>
    <w:p w:rsidR="002039E5" w:rsidRPr="002039E5" w:rsidRDefault="002039E5" w:rsidP="002039E5">
      <w:pPr>
        <w:pStyle w:val="Default"/>
      </w:pPr>
    </w:p>
    <w:p w:rsidR="008A410A" w:rsidRPr="008A410A" w:rsidRDefault="002039E5" w:rsidP="008A410A">
      <w:pPr>
        <w:pStyle w:val="Pa27"/>
        <w:spacing w:after="40"/>
        <w:ind w:left="560" w:hanging="560"/>
        <w:rPr>
          <w:color w:val="000000"/>
          <w:sz w:val="23"/>
          <w:szCs w:val="23"/>
        </w:rPr>
      </w:pPr>
      <w:r>
        <w:rPr>
          <w:b/>
        </w:rPr>
        <w:t xml:space="preserve">2. </w:t>
      </w:r>
      <w:r w:rsidR="008A410A" w:rsidRPr="008A410A">
        <w:rPr>
          <w:color w:val="000000"/>
          <w:sz w:val="23"/>
          <w:szCs w:val="23"/>
        </w:rPr>
        <w:t xml:space="preserve">Five separate colourless organic liquids are known to be: </w:t>
      </w:r>
    </w:p>
    <w:p w:rsidR="008A410A" w:rsidRPr="008A410A" w:rsidRDefault="008A410A" w:rsidP="008A410A">
      <w:pPr>
        <w:autoSpaceDE w:val="0"/>
        <w:autoSpaceDN w:val="0"/>
        <w:adjustRightInd w:val="0"/>
        <w:spacing w:after="40" w:line="241" w:lineRule="atLeast"/>
        <w:ind w:left="560" w:hanging="560"/>
        <w:rPr>
          <w:color w:val="000000"/>
          <w:sz w:val="23"/>
          <w:szCs w:val="23"/>
        </w:rPr>
      </w:pPr>
      <w:r w:rsidRPr="008A410A">
        <w:rPr>
          <w:color w:val="000000"/>
          <w:sz w:val="23"/>
          <w:szCs w:val="23"/>
        </w:rPr>
        <w:t xml:space="preserve">• </w:t>
      </w:r>
      <w:proofErr w:type="gramStart"/>
      <w:r w:rsidRPr="008A410A">
        <w:rPr>
          <w:color w:val="000000"/>
          <w:sz w:val="23"/>
          <w:szCs w:val="23"/>
        </w:rPr>
        <w:t>pentan-1-ol</w:t>
      </w:r>
      <w:proofErr w:type="gramEnd"/>
      <w:r w:rsidRPr="008A410A">
        <w:rPr>
          <w:color w:val="000000"/>
          <w:sz w:val="23"/>
          <w:szCs w:val="23"/>
        </w:rPr>
        <w:t xml:space="preserve"> </w:t>
      </w:r>
    </w:p>
    <w:p w:rsidR="008A410A" w:rsidRPr="008A410A" w:rsidRDefault="008A410A" w:rsidP="008A410A">
      <w:pPr>
        <w:autoSpaceDE w:val="0"/>
        <w:autoSpaceDN w:val="0"/>
        <w:adjustRightInd w:val="0"/>
        <w:spacing w:after="40" w:line="241" w:lineRule="atLeast"/>
        <w:ind w:left="560" w:hanging="560"/>
        <w:rPr>
          <w:color w:val="000000"/>
          <w:sz w:val="23"/>
          <w:szCs w:val="23"/>
        </w:rPr>
      </w:pPr>
      <w:r w:rsidRPr="008A410A">
        <w:rPr>
          <w:color w:val="000000"/>
          <w:sz w:val="23"/>
          <w:szCs w:val="23"/>
        </w:rPr>
        <w:t xml:space="preserve">• </w:t>
      </w:r>
      <w:proofErr w:type="gramStart"/>
      <w:r w:rsidRPr="008A410A">
        <w:rPr>
          <w:color w:val="000000"/>
          <w:sz w:val="23"/>
          <w:szCs w:val="23"/>
        </w:rPr>
        <w:t>ethanol</w:t>
      </w:r>
      <w:proofErr w:type="gramEnd"/>
      <w:r w:rsidRPr="008A410A">
        <w:rPr>
          <w:color w:val="000000"/>
          <w:sz w:val="23"/>
          <w:szCs w:val="23"/>
        </w:rPr>
        <w:t xml:space="preserve"> </w:t>
      </w:r>
    </w:p>
    <w:p w:rsidR="008A410A" w:rsidRPr="008A410A" w:rsidRDefault="008A410A" w:rsidP="008A410A">
      <w:pPr>
        <w:autoSpaceDE w:val="0"/>
        <w:autoSpaceDN w:val="0"/>
        <w:adjustRightInd w:val="0"/>
        <w:spacing w:after="40" w:line="241" w:lineRule="atLeast"/>
        <w:ind w:left="560" w:hanging="560"/>
        <w:rPr>
          <w:color w:val="000000"/>
          <w:sz w:val="23"/>
          <w:szCs w:val="23"/>
        </w:rPr>
      </w:pPr>
      <w:r w:rsidRPr="008A410A">
        <w:rPr>
          <w:color w:val="000000"/>
          <w:sz w:val="23"/>
          <w:szCs w:val="23"/>
        </w:rPr>
        <w:t xml:space="preserve">• </w:t>
      </w:r>
      <w:proofErr w:type="gramStart"/>
      <w:r w:rsidRPr="008A410A">
        <w:rPr>
          <w:color w:val="000000"/>
          <w:sz w:val="23"/>
          <w:szCs w:val="23"/>
        </w:rPr>
        <w:t>pent-1-ene</w:t>
      </w:r>
      <w:proofErr w:type="gramEnd"/>
      <w:r w:rsidRPr="008A410A">
        <w:rPr>
          <w:color w:val="000000"/>
          <w:sz w:val="23"/>
          <w:szCs w:val="23"/>
        </w:rPr>
        <w:t xml:space="preserve"> </w:t>
      </w:r>
    </w:p>
    <w:p w:rsidR="008A410A" w:rsidRPr="008A410A" w:rsidRDefault="008A410A" w:rsidP="008A410A">
      <w:pPr>
        <w:autoSpaceDE w:val="0"/>
        <w:autoSpaceDN w:val="0"/>
        <w:adjustRightInd w:val="0"/>
        <w:spacing w:after="40" w:line="241" w:lineRule="atLeast"/>
        <w:ind w:left="560" w:hanging="560"/>
        <w:rPr>
          <w:color w:val="000000"/>
          <w:sz w:val="23"/>
          <w:szCs w:val="23"/>
        </w:rPr>
      </w:pPr>
      <w:r w:rsidRPr="008A410A">
        <w:rPr>
          <w:color w:val="000000"/>
          <w:sz w:val="23"/>
          <w:szCs w:val="23"/>
        </w:rPr>
        <w:t xml:space="preserve">• </w:t>
      </w:r>
      <w:proofErr w:type="gramStart"/>
      <w:r w:rsidRPr="008A410A">
        <w:rPr>
          <w:color w:val="000000"/>
          <w:sz w:val="23"/>
          <w:szCs w:val="23"/>
        </w:rPr>
        <w:t>pentane</w:t>
      </w:r>
      <w:proofErr w:type="gramEnd"/>
      <w:r w:rsidRPr="008A410A">
        <w:rPr>
          <w:color w:val="000000"/>
          <w:sz w:val="23"/>
          <w:szCs w:val="23"/>
        </w:rPr>
        <w:t xml:space="preserve"> </w:t>
      </w:r>
    </w:p>
    <w:p w:rsidR="008A410A" w:rsidRPr="008A410A" w:rsidRDefault="008A410A" w:rsidP="008A410A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  <w:sz w:val="23"/>
          <w:szCs w:val="23"/>
        </w:rPr>
      </w:pPr>
      <w:r w:rsidRPr="008A410A">
        <w:rPr>
          <w:color w:val="000000"/>
          <w:sz w:val="23"/>
          <w:szCs w:val="23"/>
        </w:rPr>
        <w:t xml:space="preserve">• </w:t>
      </w:r>
      <w:proofErr w:type="spellStart"/>
      <w:proofErr w:type="gramStart"/>
      <w:r w:rsidRPr="008A410A">
        <w:rPr>
          <w:color w:val="000000"/>
          <w:sz w:val="23"/>
          <w:szCs w:val="23"/>
        </w:rPr>
        <w:t>ethanamine</w:t>
      </w:r>
      <w:proofErr w:type="spellEnd"/>
      <w:proofErr w:type="gramEnd"/>
      <w:r w:rsidRPr="008A410A">
        <w:rPr>
          <w:color w:val="000000"/>
          <w:sz w:val="23"/>
          <w:szCs w:val="23"/>
        </w:rPr>
        <w:t>.</w:t>
      </w:r>
    </w:p>
    <w:p w:rsidR="008A410A" w:rsidRPr="008A410A" w:rsidRDefault="008A410A" w:rsidP="008A410A">
      <w:pPr>
        <w:autoSpaceDE w:val="0"/>
        <w:autoSpaceDN w:val="0"/>
        <w:adjustRightInd w:val="0"/>
        <w:spacing w:line="241" w:lineRule="atLeast"/>
        <w:rPr>
          <w:color w:val="000000"/>
          <w:sz w:val="23"/>
          <w:szCs w:val="23"/>
        </w:rPr>
      </w:pPr>
      <w:r w:rsidRPr="008A410A">
        <w:rPr>
          <w:color w:val="000000"/>
          <w:sz w:val="23"/>
          <w:szCs w:val="23"/>
        </w:rPr>
        <w:t xml:space="preserve">Write a valid method to show how each of these liquids can be identified using </w:t>
      </w:r>
      <w:r w:rsidRPr="008A410A">
        <w:rPr>
          <w:b/>
          <w:bCs/>
          <w:color w:val="000000"/>
          <w:sz w:val="23"/>
          <w:szCs w:val="23"/>
        </w:rPr>
        <w:t xml:space="preserve">only </w:t>
      </w:r>
      <w:r w:rsidRPr="008A410A">
        <w:rPr>
          <w:color w:val="000000"/>
          <w:sz w:val="23"/>
          <w:szCs w:val="23"/>
        </w:rPr>
        <w:t xml:space="preserve">water, litmus paper, and bromine water, </w:t>
      </w:r>
      <w:proofErr w:type="gramStart"/>
      <w:r w:rsidRPr="008A410A">
        <w:rPr>
          <w:color w:val="000000"/>
          <w:sz w:val="23"/>
          <w:szCs w:val="23"/>
        </w:rPr>
        <w:t>Br</w:t>
      </w:r>
      <w:r w:rsidRPr="008A410A">
        <w:rPr>
          <w:color w:val="000000"/>
          <w:sz w:val="16"/>
          <w:szCs w:val="16"/>
        </w:rPr>
        <w:t>2</w:t>
      </w:r>
      <w:r w:rsidRPr="008A410A">
        <w:rPr>
          <w:color w:val="000000"/>
          <w:sz w:val="23"/>
          <w:szCs w:val="23"/>
        </w:rPr>
        <w:t>(</w:t>
      </w:r>
      <w:proofErr w:type="spellStart"/>
      <w:proofErr w:type="gramEnd"/>
      <w:r w:rsidRPr="008A410A">
        <w:rPr>
          <w:i/>
          <w:iCs/>
          <w:color w:val="000000"/>
          <w:sz w:val="23"/>
          <w:szCs w:val="23"/>
        </w:rPr>
        <w:t>aq</w:t>
      </w:r>
      <w:proofErr w:type="spellEnd"/>
      <w:r w:rsidRPr="008A410A">
        <w:rPr>
          <w:color w:val="000000"/>
          <w:sz w:val="23"/>
          <w:szCs w:val="23"/>
        </w:rPr>
        <w:t>).</w:t>
      </w:r>
    </w:p>
    <w:p w:rsidR="008A410A" w:rsidRPr="008A410A" w:rsidRDefault="008A410A" w:rsidP="008A410A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A410A">
        <w:rPr>
          <w:color w:val="000000"/>
          <w:sz w:val="23"/>
          <w:szCs w:val="23"/>
        </w:rPr>
        <w:t xml:space="preserve">Your method should allow another student to identify these liquids, and include: </w:t>
      </w:r>
    </w:p>
    <w:p w:rsidR="008A410A" w:rsidRPr="008A410A" w:rsidRDefault="008A410A" w:rsidP="008A410A">
      <w:pPr>
        <w:autoSpaceDE w:val="0"/>
        <w:autoSpaceDN w:val="0"/>
        <w:adjustRightInd w:val="0"/>
        <w:ind w:left="560" w:hanging="560"/>
        <w:rPr>
          <w:color w:val="000000"/>
          <w:sz w:val="23"/>
          <w:szCs w:val="23"/>
        </w:rPr>
      </w:pPr>
      <w:r w:rsidRPr="008A410A">
        <w:rPr>
          <w:color w:val="000000"/>
          <w:sz w:val="23"/>
          <w:szCs w:val="23"/>
        </w:rPr>
        <w:t xml:space="preserve">• </w:t>
      </w:r>
      <w:proofErr w:type="gramStart"/>
      <w:r w:rsidRPr="008A410A">
        <w:rPr>
          <w:color w:val="000000"/>
          <w:sz w:val="23"/>
          <w:szCs w:val="23"/>
        </w:rPr>
        <w:t>the</w:t>
      </w:r>
      <w:proofErr w:type="gramEnd"/>
      <w:r w:rsidRPr="008A410A">
        <w:rPr>
          <w:color w:val="000000"/>
          <w:sz w:val="23"/>
          <w:szCs w:val="23"/>
        </w:rPr>
        <w:t xml:space="preserve"> reagent used </w:t>
      </w:r>
    </w:p>
    <w:p w:rsidR="008A410A" w:rsidRPr="008A410A" w:rsidRDefault="008A410A" w:rsidP="008A410A">
      <w:pPr>
        <w:autoSpaceDE w:val="0"/>
        <w:autoSpaceDN w:val="0"/>
        <w:adjustRightInd w:val="0"/>
        <w:ind w:left="560" w:hanging="560"/>
        <w:rPr>
          <w:color w:val="000000"/>
          <w:sz w:val="23"/>
          <w:szCs w:val="23"/>
        </w:rPr>
      </w:pPr>
      <w:r w:rsidRPr="008A410A">
        <w:rPr>
          <w:color w:val="000000"/>
          <w:sz w:val="23"/>
          <w:szCs w:val="23"/>
        </w:rPr>
        <w:t xml:space="preserve">• </w:t>
      </w:r>
      <w:proofErr w:type="gramStart"/>
      <w:r w:rsidRPr="008A410A">
        <w:rPr>
          <w:color w:val="000000"/>
          <w:sz w:val="23"/>
          <w:szCs w:val="23"/>
        </w:rPr>
        <w:t>any</w:t>
      </w:r>
      <w:proofErr w:type="gramEnd"/>
      <w:r w:rsidRPr="008A410A">
        <w:rPr>
          <w:color w:val="000000"/>
          <w:sz w:val="23"/>
          <w:szCs w:val="23"/>
        </w:rPr>
        <w:t xml:space="preserve"> observations made. </w:t>
      </w:r>
    </w:p>
    <w:p w:rsidR="008A410A" w:rsidRDefault="008A410A" w:rsidP="008A410A">
      <w:pPr>
        <w:pStyle w:val="Pa23"/>
        <w:spacing w:after="100" w:line="240" w:lineRule="auto"/>
        <w:ind w:left="560" w:hanging="560"/>
      </w:pPr>
      <w:r w:rsidRPr="008A410A">
        <w:rPr>
          <w:color w:val="000000"/>
          <w:sz w:val="23"/>
          <w:szCs w:val="23"/>
        </w:rPr>
        <w:t>You do not need to include equations in your answer.</w:t>
      </w:r>
    </w:p>
    <w:p w:rsidR="008A410A" w:rsidRDefault="008A410A" w:rsidP="00D95D0D">
      <w:pPr>
        <w:pStyle w:val="Pa23"/>
        <w:spacing w:after="100"/>
        <w:ind w:left="560" w:hanging="560"/>
      </w:pPr>
    </w:p>
    <w:p w:rsidR="008A410A" w:rsidRDefault="008A410A" w:rsidP="00D95D0D">
      <w:pPr>
        <w:pStyle w:val="Pa23"/>
        <w:spacing w:after="100"/>
        <w:ind w:left="560" w:hanging="560"/>
      </w:pPr>
    </w:p>
    <w:p w:rsidR="008A410A" w:rsidRDefault="008A410A" w:rsidP="008A410A">
      <w:pPr>
        <w:pStyle w:val="Default"/>
      </w:pPr>
    </w:p>
    <w:p w:rsidR="008A410A" w:rsidRDefault="008A410A" w:rsidP="008A410A">
      <w:pPr>
        <w:pStyle w:val="Default"/>
      </w:pPr>
    </w:p>
    <w:p w:rsidR="008A410A" w:rsidRDefault="008A410A" w:rsidP="008A410A">
      <w:pPr>
        <w:pStyle w:val="Default"/>
      </w:pPr>
    </w:p>
    <w:p w:rsidR="008A410A" w:rsidRDefault="008A410A" w:rsidP="008A410A">
      <w:pPr>
        <w:pStyle w:val="Default"/>
      </w:pPr>
    </w:p>
    <w:p w:rsidR="008A410A" w:rsidRDefault="008A410A" w:rsidP="008A410A">
      <w:pPr>
        <w:pStyle w:val="Default"/>
      </w:pPr>
    </w:p>
    <w:p w:rsidR="008A410A" w:rsidRDefault="008A410A" w:rsidP="008A410A">
      <w:pPr>
        <w:pStyle w:val="Default"/>
      </w:pPr>
    </w:p>
    <w:p w:rsidR="002039E5" w:rsidRDefault="002039E5" w:rsidP="008A410A">
      <w:pPr>
        <w:pStyle w:val="Default"/>
      </w:pPr>
    </w:p>
    <w:p w:rsidR="002039E5" w:rsidRDefault="002039E5" w:rsidP="008A410A">
      <w:pPr>
        <w:pStyle w:val="Default"/>
      </w:pPr>
    </w:p>
    <w:p w:rsidR="002039E5" w:rsidRDefault="002039E5" w:rsidP="008A410A">
      <w:pPr>
        <w:pStyle w:val="Default"/>
      </w:pPr>
    </w:p>
    <w:p w:rsidR="002039E5" w:rsidRDefault="002039E5" w:rsidP="008A410A">
      <w:pPr>
        <w:pStyle w:val="Default"/>
      </w:pPr>
    </w:p>
    <w:p w:rsidR="002039E5" w:rsidRDefault="002039E5" w:rsidP="008A410A">
      <w:pPr>
        <w:pStyle w:val="Default"/>
      </w:pPr>
    </w:p>
    <w:p w:rsidR="002039E5" w:rsidRDefault="002039E5" w:rsidP="008A410A">
      <w:pPr>
        <w:pStyle w:val="Default"/>
      </w:pPr>
    </w:p>
    <w:p w:rsidR="008A410A" w:rsidRDefault="008A410A" w:rsidP="008A410A">
      <w:pPr>
        <w:pStyle w:val="Default"/>
      </w:pPr>
    </w:p>
    <w:p w:rsidR="00D95D0D" w:rsidRDefault="002039E5" w:rsidP="008A410A">
      <w:pPr>
        <w:pStyle w:val="Pa23"/>
        <w:ind w:left="560" w:hanging="560"/>
        <w:rPr>
          <w:color w:val="221E1F"/>
        </w:rPr>
      </w:pPr>
      <w:r>
        <w:rPr>
          <w:b/>
        </w:rPr>
        <w:lastRenderedPageBreak/>
        <w:t>3.</w:t>
      </w:r>
      <w:r w:rsidR="008A410A">
        <w:t xml:space="preserve">  </w:t>
      </w:r>
      <w:r w:rsidR="00D95D0D" w:rsidRPr="00D95D0D">
        <w:rPr>
          <w:color w:val="000000"/>
        </w:rPr>
        <w:t>Two bottles containing pent-1-ene, CH</w:t>
      </w:r>
      <w:r w:rsidR="00D95D0D" w:rsidRPr="00D95D0D">
        <w:rPr>
          <w:rStyle w:val="A8"/>
          <w:sz w:val="24"/>
          <w:szCs w:val="24"/>
          <w:vertAlign w:val="subscript"/>
        </w:rPr>
        <w:t>3</w:t>
      </w:r>
      <w:r w:rsidR="00D95D0D" w:rsidRPr="00D95D0D">
        <w:rPr>
          <w:color w:val="221E1F"/>
        </w:rPr>
        <w:t>CH</w:t>
      </w:r>
      <w:r w:rsidR="00D95D0D" w:rsidRPr="00D95D0D">
        <w:rPr>
          <w:rStyle w:val="A8"/>
          <w:sz w:val="24"/>
          <w:szCs w:val="24"/>
          <w:vertAlign w:val="subscript"/>
        </w:rPr>
        <w:t>2</w:t>
      </w:r>
      <w:r w:rsidR="00D95D0D" w:rsidRPr="00D95D0D">
        <w:rPr>
          <w:color w:val="221E1F"/>
        </w:rPr>
        <w:t>CH</w:t>
      </w:r>
      <w:r w:rsidR="00D95D0D" w:rsidRPr="00D95D0D">
        <w:rPr>
          <w:rStyle w:val="A8"/>
          <w:sz w:val="24"/>
          <w:szCs w:val="24"/>
          <w:vertAlign w:val="subscript"/>
        </w:rPr>
        <w:t>2</w:t>
      </w:r>
      <w:r w:rsidR="00D95D0D" w:rsidRPr="00D95D0D">
        <w:rPr>
          <w:color w:val="221E1F"/>
        </w:rPr>
        <w:t>CH=CH</w:t>
      </w:r>
      <w:r w:rsidR="00D95D0D" w:rsidRPr="00D95D0D">
        <w:rPr>
          <w:rStyle w:val="A8"/>
          <w:sz w:val="24"/>
          <w:szCs w:val="24"/>
          <w:vertAlign w:val="subscript"/>
        </w:rPr>
        <w:t>2</w:t>
      </w:r>
      <w:r w:rsidR="00D95D0D" w:rsidRPr="00D95D0D">
        <w:rPr>
          <w:color w:val="221E1F"/>
        </w:rPr>
        <w:t>, and hexane, CH</w:t>
      </w:r>
      <w:r w:rsidR="00D95D0D" w:rsidRPr="00D95D0D">
        <w:rPr>
          <w:rStyle w:val="A8"/>
          <w:sz w:val="24"/>
          <w:szCs w:val="24"/>
          <w:vertAlign w:val="subscript"/>
        </w:rPr>
        <w:t>3</w:t>
      </w:r>
      <w:r w:rsidR="00D95D0D" w:rsidRPr="00D95D0D">
        <w:rPr>
          <w:color w:val="221E1F"/>
        </w:rPr>
        <w:t>CH</w:t>
      </w:r>
      <w:r w:rsidR="00D95D0D" w:rsidRPr="00D95D0D">
        <w:rPr>
          <w:rStyle w:val="A8"/>
          <w:sz w:val="24"/>
          <w:szCs w:val="24"/>
          <w:vertAlign w:val="subscript"/>
        </w:rPr>
        <w:t>2</w:t>
      </w:r>
      <w:r w:rsidR="00D95D0D" w:rsidRPr="00D95D0D">
        <w:rPr>
          <w:color w:val="221E1F"/>
        </w:rPr>
        <w:t>CH</w:t>
      </w:r>
      <w:r w:rsidR="00D95D0D" w:rsidRPr="00D95D0D">
        <w:rPr>
          <w:rStyle w:val="A8"/>
          <w:sz w:val="24"/>
          <w:szCs w:val="24"/>
          <w:vertAlign w:val="subscript"/>
        </w:rPr>
        <w:t>2</w:t>
      </w:r>
      <w:r w:rsidR="00D95D0D" w:rsidRPr="00D95D0D">
        <w:rPr>
          <w:color w:val="221E1F"/>
        </w:rPr>
        <w:t>CH</w:t>
      </w:r>
      <w:r w:rsidR="00D95D0D" w:rsidRPr="00D95D0D">
        <w:rPr>
          <w:rStyle w:val="A8"/>
          <w:sz w:val="24"/>
          <w:szCs w:val="24"/>
          <w:vertAlign w:val="subscript"/>
        </w:rPr>
        <w:t>2</w:t>
      </w:r>
      <w:r w:rsidR="00D95D0D" w:rsidRPr="00D95D0D">
        <w:rPr>
          <w:color w:val="221E1F"/>
        </w:rPr>
        <w:t>CH</w:t>
      </w:r>
      <w:r w:rsidR="00D95D0D" w:rsidRPr="00D95D0D">
        <w:rPr>
          <w:rStyle w:val="A8"/>
          <w:sz w:val="24"/>
          <w:szCs w:val="24"/>
          <w:vertAlign w:val="subscript"/>
        </w:rPr>
        <w:t>2</w:t>
      </w:r>
      <w:r w:rsidR="00D95D0D" w:rsidRPr="00D95D0D">
        <w:rPr>
          <w:color w:val="221E1F"/>
        </w:rPr>
        <w:t>CH</w:t>
      </w:r>
      <w:r w:rsidR="00D95D0D" w:rsidRPr="00D95D0D">
        <w:rPr>
          <w:rStyle w:val="A8"/>
          <w:sz w:val="24"/>
          <w:szCs w:val="24"/>
          <w:vertAlign w:val="subscript"/>
        </w:rPr>
        <w:t>3</w:t>
      </w:r>
      <w:r w:rsidR="00D95D0D">
        <w:rPr>
          <w:color w:val="221E1F"/>
        </w:rPr>
        <w:t>,</w:t>
      </w:r>
    </w:p>
    <w:p w:rsidR="00444424" w:rsidRDefault="00D95D0D" w:rsidP="008A410A">
      <w:pPr>
        <w:pStyle w:val="Pa23"/>
        <w:ind w:left="560" w:hanging="560"/>
        <w:rPr>
          <w:color w:val="221E1F"/>
        </w:rPr>
      </w:pPr>
      <w:proofErr w:type="gramStart"/>
      <w:r w:rsidRPr="00D95D0D">
        <w:rPr>
          <w:color w:val="221E1F"/>
        </w:rPr>
        <w:t>require</w:t>
      </w:r>
      <w:proofErr w:type="gramEnd"/>
      <w:r w:rsidRPr="00D95D0D">
        <w:rPr>
          <w:color w:val="221E1F"/>
        </w:rPr>
        <w:t xml:space="preserve"> identification. Two reagents, bromine water, Br</w:t>
      </w:r>
      <w:r w:rsidRPr="00D95D0D">
        <w:rPr>
          <w:rStyle w:val="A8"/>
          <w:sz w:val="24"/>
          <w:szCs w:val="24"/>
          <w:vertAlign w:val="subscript"/>
        </w:rPr>
        <w:t>2</w:t>
      </w:r>
      <w:r w:rsidRPr="00D95D0D">
        <w:rPr>
          <w:color w:val="221E1F"/>
        </w:rPr>
        <w:t>, and acidified potassium permanganate, MnO</w:t>
      </w:r>
      <w:r w:rsidRPr="00D95D0D">
        <w:rPr>
          <w:rStyle w:val="A8"/>
          <w:sz w:val="24"/>
          <w:szCs w:val="24"/>
          <w:vertAlign w:val="subscript"/>
        </w:rPr>
        <w:t>4</w:t>
      </w:r>
      <w:r w:rsidRPr="00D95D0D">
        <w:rPr>
          <w:rStyle w:val="A9"/>
          <w:sz w:val="24"/>
          <w:szCs w:val="24"/>
          <w:vertAlign w:val="superscript"/>
        </w:rPr>
        <w:t>–</w:t>
      </w:r>
      <w:r w:rsidRPr="00D95D0D">
        <w:rPr>
          <w:rStyle w:val="A9"/>
          <w:sz w:val="24"/>
          <w:szCs w:val="24"/>
        </w:rPr>
        <w:t xml:space="preserve"> </w:t>
      </w:r>
      <w:r w:rsidRPr="00D95D0D">
        <w:rPr>
          <w:color w:val="221E1F"/>
        </w:rPr>
        <w:t xml:space="preserve">/ </w:t>
      </w:r>
    </w:p>
    <w:p w:rsidR="00444424" w:rsidRDefault="00D95D0D" w:rsidP="008A410A">
      <w:pPr>
        <w:pStyle w:val="Pa23"/>
        <w:ind w:left="560" w:hanging="560"/>
        <w:rPr>
          <w:color w:val="221E1F"/>
        </w:rPr>
      </w:pPr>
      <w:r w:rsidRPr="00D95D0D">
        <w:rPr>
          <w:color w:val="221E1F"/>
        </w:rPr>
        <w:t>H</w:t>
      </w:r>
      <w:r w:rsidRPr="00D95D0D">
        <w:rPr>
          <w:rStyle w:val="A9"/>
          <w:sz w:val="24"/>
          <w:szCs w:val="24"/>
          <w:vertAlign w:val="superscript"/>
        </w:rPr>
        <w:t>+</w:t>
      </w:r>
      <w:r w:rsidRPr="00D95D0D">
        <w:rPr>
          <w:color w:val="221E1F"/>
        </w:rPr>
        <w:t xml:space="preserve">, are available. </w:t>
      </w:r>
      <w:r w:rsidR="00444424">
        <w:rPr>
          <w:color w:val="221E1F"/>
        </w:rPr>
        <w:t xml:space="preserve"> </w:t>
      </w:r>
      <w:r w:rsidRPr="00D95D0D">
        <w:rPr>
          <w:color w:val="221E1F"/>
        </w:rPr>
        <w:t>Evaluate the possible use of BOTH reagents to disting</w:t>
      </w:r>
      <w:r w:rsidR="00444424">
        <w:rPr>
          <w:color w:val="221E1F"/>
        </w:rPr>
        <w:t>uish between the pent-1-ene and</w:t>
      </w:r>
    </w:p>
    <w:p w:rsidR="00D95D0D" w:rsidRPr="00D95D0D" w:rsidRDefault="00D95D0D" w:rsidP="008A410A">
      <w:pPr>
        <w:pStyle w:val="Pa23"/>
        <w:ind w:left="560" w:hanging="560"/>
        <w:rPr>
          <w:color w:val="221E1F"/>
        </w:rPr>
      </w:pPr>
      <w:proofErr w:type="gramStart"/>
      <w:r w:rsidRPr="00D95D0D">
        <w:rPr>
          <w:color w:val="221E1F"/>
        </w:rPr>
        <w:t>hexane</w:t>
      </w:r>
      <w:proofErr w:type="gramEnd"/>
      <w:r w:rsidRPr="00D95D0D">
        <w:rPr>
          <w:color w:val="221E1F"/>
        </w:rPr>
        <w:t xml:space="preserve">. </w:t>
      </w:r>
      <w:r w:rsidR="00444424">
        <w:rPr>
          <w:color w:val="221E1F"/>
        </w:rPr>
        <w:t xml:space="preserve"> </w:t>
      </w:r>
      <w:r w:rsidRPr="00D95D0D">
        <w:rPr>
          <w:color w:val="221E1F"/>
        </w:rPr>
        <w:t xml:space="preserve">In your answer you should include: </w:t>
      </w:r>
    </w:p>
    <w:p w:rsidR="00D95D0D" w:rsidRPr="00D95D0D" w:rsidRDefault="00D95D0D" w:rsidP="00D95D0D">
      <w:pPr>
        <w:pStyle w:val="Pa20"/>
        <w:ind w:left="1120" w:hanging="1120"/>
        <w:rPr>
          <w:color w:val="221E1F"/>
        </w:rPr>
      </w:pPr>
      <w:r w:rsidRPr="00D95D0D">
        <w:rPr>
          <w:color w:val="221E1F"/>
        </w:rPr>
        <w:t xml:space="preserve">• </w:t>
      </w:r>
      <w:proofErr w:type="gramStart"/>
      <w:r w:rsidRPr="00D95D0D">
        <w:rPr>
          <w:color w:val="221E1F"/>
        </w:rPr>
        <w:t>a</w:t>
      </w:r>
      <w:proofErr w:type="gramEnd"/>
      <w:r w:rsidRPr="00D95D0D">
        <w:rPr>
          <w:color w:val="221E1F"/>
        </w:rPr>
        <w:t xml:space="preserve"> description of the type of reactions that would occur </w:t>
      </w:r>
    </w:p>
    <w:p w:rsidR="00D95D0D" w:rsidRPr="00D95D0D" w:rsidRDefault="00D95D0D" w:rsidP="00D95D0D">
      <w:pPr>
        <w:pStyle w:val="Pa20"/>
        <w:ind w:left="1120" w:hanging="1120"/>
        <w:rPr>
          <w:color w:val="221E1F"/>
        </w:rPr>
      </w:pPr>
      <w:r w:rsidRPr="00D95D0D">
        <w:rPr>
          <w:color w:val="221E1F"/>
        </w:rPr>
        <w:t xml:space="preserve">• </w:t>
      </w:r>
      <w:proofErr w:type="gramStart"/>
      <w:r w:rsidRPr="00D95D0D">
        <w:rPr>
          <w:color w:val="221E1F"/>
        </w:rPr>
        <w:t>any</w:t>
      </w:r>
      <w:proofErr w:type="gramEnd"/>
      <w:r w:rsidRPr="00D95D0D">
        <w:rPr>
          <w:color w:val="221E1F"/>
        </w:rPr>
        <w:t xml:space="preserve"> conditions that would be required </w:t>
      </w:r>
    </w:p>
    <w:p w:rsidR="00D95D0D" w:rsidRPr="00D95D0D" w:rsidRDefault="00D95D0D" w:rsidP="00D95D0D">
      <w:pPr>
        <w:pStyle w:val="Pa20"/>
        <w:ind w:left="1120" w:hanging="1120"/>
        <w:rPr>
          <w:color w:val="221E1F"/>
        </w:rPr>
      </w:pPr>
      <w:r w:rsidRPr="00D95D0D">
        <w:rPr>
          <w:color w:val="221E1F"/>
        </w:rPr>
        <w:t xml:space="preserve">• </w:t>
      </w:r>
      <w:proofErr w:type="gramStart"/>
      <w:r w:rsidRPr="00D95D0D">
        <w:rPr>
          <w:color w:val="221E1F"/>
        </w:rPr>
        <w:t>any</w:t>
      </w:r>
      <w:proofErr w:type="gramEnd"/>
      <w:r w:rsidRPr="00D95D0D">
        <w:rPr>
          <w:color w:val="221E1F"/>
        </w:rPr>
        <w:t xml:space="preserve"> observations that would be made </w:t>
      </w:r>
    </w:p>
    <w:p w:rsidR="00D95D0D" w:rsidRDefault="00D95D0D" w:rsidP="00D95D0D">
      <w:pPr>
        <w:pStyle w:val="LetteredTask"/>
        <w:numPr>
          <w:ilvl w:val="0"/>
          <w:numId w:val="0"/>
        </w:numPr>
        <w:rPr>
          <w:color w:val="221E1F"/>
        </w:rPr>
      </w:pPr>
      <w:r w:rsidRPr="00D95D0D">
        <w:rPr>
          <w:color w:val="221E1F"/>
        </w:rPr>
        <w:t xml:space="preserve">• </w:t>
      </w:r>
      <w:proofErr w:type="gramStart"/>
      <w:r w:rsidRPr="00D95D0D">
        <w:rPr>
          <w:color w:val="221E1F"/>
        </w:rPr>
        <w:t>equations</w:t>
      </w:r>
      <w:proofErr w:type="gramEnd"/>
      <w:r w:rsidRPr="00D95D0D">
        <w:rPr>
          <w:color w:val="221E1F"/>
        </w:rPr>
        <w:t xml:space="preserve"> showing the structural formulae of the organic reactant(s) and product(s). </w:t>
      </w: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444424" w:rsidP="00D95D0D">
      <w:pPr>
        <w:pStyle w:val="LetteredTask"/>
        <w:numPr>
          <w:ilvl w:val="0"/>
          <w:numId w:val="0"/>
        </w:numPr>
        <w:rPr>
          <w:color w:val="221E1F"/>
        </w:rPr>
      </w:pPr>
    </w:p>
    <w:p w:rsidR="00444424" w:rsidRDefault="002039E5" w:rsidP="008A410A">
      <w:pPr>
        <w:pStyle w:val="Pa23"/>
        <w:ind w:left="560" w:hanging="560"/>
        <w:rPr>
          <w:color w:val="221E1F"/>
          <w:sz w:val="23"/>
          <w:szCs w:val="23"/>
        </w:rPr>
      </w:pPr>
      <w:r>
        <w:rPr>
          <w:b/>
          <w:color w:val="221E1F"/>
        </w:rPr>
        <w:t>4.</w:t>
      </w:r>
      <w:r w:rsidR="00444424">
        <w:rPr>
          <w:color w:val="221E1F"/>
        </w:rPr>
        <w:t xml:space="preserve"> </w:t>
      </w:r>
      <w:r w:rsidR="00444424">
        <w:rPr>
          <w:color w:val="000000"/>
        </w:rPr>
        <w:t xml:space="preserve">State how you could distinguish between </w:t>
      </w:r>
      <w:proofErr w:type="spellStart"/>
      <w:r w:rsidR="00444424">
        <w:rPr>
          <w:color w:val="000000"/>
        </w:rPr>
        <w:t>aminobutane</w:t>
      </w:r>
      <w:proofErr w:type="spellEnd"/>
      <w:r w:rsidR="00444424">
        <w:rPr>
          <w:color w:val="000000"/>
        </w:rPr>
        <w:t>, CH</w:t>
      </w:r>
      <w:r w:rsidR="00444424">
        <w:rPr>
          <w:rStyle w:val="A8"/>
        </w:rPr>
        <w:t>3</w:t>
      </w:r>
      <w:r w:rsidR="00444424">
        <w:rPr>
          <w:color w:val="221E1F"/>
          <w:sz w:val="23"/>
          <w:szCs w:val="23"/>
        </w:rPr>
        <w:t>CH</w:t>
      </w:r>
      <w:r w:rsidR="00444424">
        <w:rPr>
          <w:rStyle w:val="A8"/>
        </w:rPr>
        <w:t>2</w:t>
      </w:r>
      <w:r w:rsidR="00444424">
        <w:rPr>
          <w:color w:val="221E1F"/>
          <w:sz w:val="23"/>
          <w:szCs w:val="23"/>
        </w:rPr>
        <w:t>CH</w:t>
      </w:r>
      <w:r w:rsidR="00444424">
        <w:rPr>
          <w:rStyle w:val="A8"/>
        </w:rPr>
        <w:t>2</w:t>
      </w:r>
      <w:r w:rsidR="00444424">
        <w:rPr>
          <w:color w:val="221E1F"/>
          <w:sz w:val="23"/>
          <w:szCs w:val="23"/>
        </w:rPr>
        <w:t>CH</w:t>
      </w:r>
      <w:r w:rsidR="00444424">
        <w:rPr>
          <w:rStyle w:val="A8"/>
        </w:rPr>
        <w:t>2</w:t>
      </w:r>
      <w:r w:rsidR="00444424">
        <w:rPr>
          <w:color w:val="221E1F"/>
          <w:sz w:val="23"/>
          <w:szCs w:val="23"/>
        </w:rPr>
        <w:t>NH</w:t>
      </w:r>
      <w:r w:rsidR="00444424">
        <w:rPr>
          <w:rStyle w:val="A8"/>
        </w:rPr>
        <w:t>2</w:t>
      </w:r>
      <w:r w:rsidR="00444424">
        <w:rPr>
          <w:color w:val="221E1F"/>
          <w:sz w:val="23"/>
          <w:szCs w:val="23"/>
        </w:rPr>
        <w:t xml:space="preserve">, and </w:t>
      </w:r>
      <w:proofErr w:type="spellStart"/>
      <w:r w:rsidR="00444424">
        <w:rPr>
          <w:color w:val="221E1F"/>
          <w:sz w:val="23"/>
          <w:szCs w:val="23"/>
        </w:rPr>
        <w:t>butanoic</w:t>
      </w:r>
      <w:proofErr w:type="spellEnd"/>
      <w:r w:rsidR="00444424">
        <w:rPr>
          <w:color w:val="221E1F"/>
          <w:sz w:val="23"/>
          <w:szCs w:val="23"/>
        </w:rPr>
        <w:t xml:space="preserve"> acid,</w:t>
      </w:r>
    </w:p>
    <w:p w:rsidR="00444424" w:rsidRPr="00444424" w:rsidRDefault="00444424" w:rsidP="008A410A">
      <w:pPr>
        <w:pStyle w:val="Pa23"/>
        <w:ind w:left="560" w:hanging="56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>CH</w:t>
      </w:r>
      <w:r>
        <w:rPr>
          <w:rStyle w:val="A8"/>
        </w:rPr>
        <w:t>3</w:t>
      </w:r>
      <w:r>
        <w:rPr>
          <w:color w:val="221E1F"/>
          <w:sz w:val="23"/>
          <w:szCs w:val="23"/>
        </w:rPr>
        <w:t>CH</w:t>
      </w:r>
      <w:r>
        <w:rPr>
          <w:rStyle w:val="A8"/>
        </w:rPr>
        <w:t>2</w:t>
      </w:r>
      <w:r>
        <w:rPr>
          <w:color w:val="221E1F"/>
          <w:sz w:val="23"/>
          <w:szCs w:val="23"/>
        </w:rPr>
        <w:t>CH</w:t>
      </w:r>
      <w:r>
        <w:rPr>
          <w:rStyle w:val="A8"/>
        </w:rPr>
        <w:t>2</w:t>
      </w:r>
      <w:r>
        <w:rPr>
          <w:color w:val="221E1F"/>
          <w:sz w:val="23"/>
          <w:szCs w:val="23"/>
        </w:rPr>
        <w:t>COOH, using damp litmus paper. Give a reason for your answer.</w:t>
      </w:r>
    </w:p>
    <w:p w:rsidR="00D95D0D" w:rsidRDefault="00D95D0D" w:rsidP="00D95D0D">
      <w:pPr>
        <w:pStyle w:val="LetteredTask"/>
        <w:numPr>
          <w:ilvl w:val="0"/>
          <w:numId w:val="0"/>
        </w:numPr>
        <w:rPr>
          <w:color w:val="221E1F"/>
          <w:sz w:val="23"/>
          <w:szCs w:val="23"/>
        </w:rPr>
      </w:pPr>
    </w:p>
    <w:p w:rsidR="00D95D0D" w:rsidRDefault="00D95D0D" w:rsidP="00D95D0D">
      <w:pPr>
        <w:pStyle w:val="LetteredTask"/>
        <w:numPr>
          <w:ilvl w:val="0"/>
          <w:numId w:val="0"/>
        </w:numPr>
        <w:rPr>
          <w:color w:val="221E1F"/>
          <w:sz w:val="23"/>
          <w:szCs w:val="23"/>
        </w:rPr>
      </w:pPr>
    </w:p>
    <w:p w:rsidR="006D15FE" w:rsidRPr="00EB121A" w:rsidRDefault="002039E5" w:rsidP="00D95D0D">
      <w:pPr>
        <w:pStyle w:val="LetteredTask"/>
        <w:numPr>
          <w:ilvl w:val="0"/>
          <w:numId w:val="0"/>
        </w:numPr>
      </w:pPr>
      <w:r>
        <w:rPr>
          <w:b/>
          <w:color w:val="221E1F"/>
          <w:sz w:val="23"/>
          <w:szCs w:val="23"/>
        </w:rPr>
        <w:t>5.</w:t>
      </w:r>
      <w:r w:rsidR="00D95D0D">
        <w:t xml:space="preserve"> </w:t>
      </w:r>
      <w:r w:rsidR="006D15FE" w:rsidRPr="00EB121A">
        <w:t>Five colourless organic solut</w:t>
      </w:r>
      <w:r w:rsidR="006D15FE">
        <w:t xml:space="preserve">ions that have no labels on </w:t>
      </w:r>
      <w:r w:rsidR="006D15FE" w:rsidRPr="00EB121A">
        <w:t>their bottles are known to be:</w:t>
      </w:r>
    </w:p>
    <w:p w:rsidR="006D15FE" w:rsidRPr="00EB121A" w:rsidRDefault="006D15FE" w:rsidP="006D15FE">
      <w:pPr>
        <w:pStyle w:val="BulletedPointIndented"/>
        <w:numPr>
          <w:ilvl w:val="0"/>
          <w:numId w:val="0"/>
        </w:numPr>
        <w:spacing w:before="0"/>
      </w:pPr>
      <w:r>
        <w:sym w:font="Wingdings" w:char="F09F"/>
      </w:r>
      <w:r>
        <w:t xml:space="preserve">  </w:t>
      </w:r>
      <w:proofErr w:type="gramStart"/>
      <w:r w:rsidRPr="00EB121A">
        <w:t>ethanoic</w:t>
      </w:r>
      <w:proofErr w:type="gramEnd"/>
      <w:r w:rsidRPr="00EB121A">
        <w:t xml:space="preserve"> acid</w:t>
      </w:r>
    </w:p>
    <w:p w:rsidR="006D15FE" w:rsidRPr="00EB121A" w:rsidRDefault="006D15FE" w:rsidP="006D15FE">
      <w:pPr>
        <w:pStyle w:val="BulletedPointIndented"/>
        <w:numPr>
          <w:ilvl w:val="0"/>
          <w:numId w:val="0"/>
        </w:numPr>
        <w:spacing w:before="0"/>
      </w:pPr>
      <w:r>
        <w:sym w:font="Wingdings" w:char="F09F"/>
      </w:r>
      <w:r>
        <w:t xml:space="preserve">  </w:t>
      </w:r>
      <w:proofErr w:type="spellStart"/>
      <w:proofErr w:type="gramStart"/>
      <w:r w:rsidRPr="00EB121A">
        <w:t>aminoethane</w:t>
      </w:r>
      <w:proofErr w:type="spellEnd"/>
      <w:proofErr w:type="gramEnd"/>
    </w:p>
    <w:p w:rsidR="006D15FE" w:rsidRPr="00EB121A" w:rsidRDefault="006D15FE" w:rsidP="006D15FE">
      <w:pPr>
        <w:pStyle w:val="BulletedPointIndented"/>
        <w:numPr>
          <w:ilvl w:val="0"/>
          <w:numId w:val="0"/>
        </w:numPr>
        <w:spacing w:before="0"/>
      </w:pPr>
      <w:r>
        <w:sym w:font="Wingdings" w:char="F09F"/>
      </w:r>
      <w:r>
        <w:t xml:space="preserve">  </w:t>
      </w:r>
      <w:proofErr w:type="gramStart"/>
      <w:r w:rsidRPr="00EB121A">
        <w:t>ethanol</w:t>
      </w:r>
      <w:proofErr w:type="gramEnd"/>
    </w:p>
    <w:p w:rsidR="006D15FE" w:rsidRPr="00EB121A" w:rsidRDefault="006D15FE" w:rsidP="006D15FE">
      <w:pPr>
        <w:pStyle w:val="BulletedPointIndented"/>
        <w:numPr>
          <w:ilvl w:val="0"/>
          <w:numId w:val="0"/>
        </w:numPr>
        <w:spacing w:before="0"/>
      </w:pPr>
      <w:r>
        <w:sym w:font="Wingdings" w:char="F09F"/>
      </w:r>
      <w:r>
        <w:t xml:space="preserve">  </w:t>
      </w:r>
      <w:proofErr w:type="gramStart"/>
      <w:r w:rsidRPr="00EB121A">
        <w:t>hexane</w:t>
      </w:r>
      <w:proofErr w:type="gramEnd"/>
      <w:r w:rsidRPr="00EB121A">
        <w:t xml:space="preserve"> </w:t>
      </w:r>
    </w:p>
    <w:p w:rsidR="006D15FE" w:rsidRPr="00EB121A" w:rsidRDefault="006D15FE" w:rsidP="006D15FE">
      <w:pPr>
        <w:pStyle w:val="BulletedPointIndented"/>
        <w:numPr>
          <w:ilvl w:val="0"/>
          <w:numId w:val="0"/>
        </w:numPr>
        <w:spacing w:before="0"/>
      </w:pPr>
      <w:r>
        <w:sym w:font="Wingdings" w:char="F09F"/>
      </w:r>
      <w:r>
        <w:t xml:space="preserve">  </w:t>
      </w:r>
      <w:proofErr w:type="gramStart"/>
      <w:r w:rsidRPr="00EB121A">
        <w:t>hex-1-ene</w:t>
      </w:r>
      <w:proofErr w:type="gramEnd"/>
      <w:r w:rsidRPr="00EB121A">
        <w:t>.</w:t>
      </w:r>
    </w:p>
    <w:p w:rsidR="006D15FE" w:rsidRPr="00EB121A" w:rsidRDefault="006D15FE" w:rsidP="006D15FE">
      <w:pPr>
        <w:pStyle w:val="LetteredTaskIndented"/>
        <w:ind w:left="0"/>
      </w:pPr>
      <w:r w:rsidRPr="00EB121A">
        <w:t xml:space="preserve">Discuss how each of these samples can be identified using </w:t>
      </w:r>
      <w:r w:rsidRPr="00EB121A">
        <w:rPr>
          <w:b/>
        </w:rPr>
        <w:t>only</w:t>
      </w:r>
      <w:r w:rsidRPr="00EB121A">
        <w:t xml:space="preserve"> water, red and blue litmus paper, and bromine water.</w:t>
      </w:r>
    </w:p>
    <w:p w:rsidR="006D15FE" w:rsidRPr="00EB121A" w:rsidRDefault="006D15FE" w:rsidP="006D15FE">
      <w:pPr>
        <w:pStyle w:val="LetteredTaskIndented"/>
        <w:ind w:left="0"/>
      </w:pPr>
      <w:r w:rsidRPr="00EB121A">
        <w:t>In your answer, you must include a coherent scheme that would allow another student to follow your method, along with:</w:t>
      </w:r>
    </w:p>
    <w:p w:rsidR="006D15FE" w:rsidRPr="00EB121A" w:rsidRDefault="006D15FE" w:rsidP="006D15FE">
      <w:pPr>
        <w:pStyle w:val="BulletedPointIndented"/>
        <w:numPr>
          <w:ilvl w:val="0"/>
          <w:numId w:val="3"/>
        </w:numPr>
        <w:tabs>
          <w:tab w:val="clear" w:pos="851"/>
          <w:tab w:val="clear" w:pos="1287"/>
          <w:tab w:val="left" w:pos="284"/>
        </w:tabs>
        <w:spacing w:before="0"/>
        <w:ind w:left="0" w:firstLine="0"/>
      </w:pPr>
      <w:r w:rsidRPr="00EB121A">
        <w:t>the reagent used</w:t>
      </w:r>
    </w:p>
    <w:p w:rsidR="006D15FE" w:rsidRPr="00EB121A" w:rsidRDefault="006D15FE" w:rsidP="006D15FE">
      <w:pPr>
        <w:pStyle w:val="BulletedPointIndented"/>
        <w:numPr>
          <w:ilvl w:val="0"/>
          <w:numId w:val="3"/>
        </w:numPr>
        <w:tabs>
          <w:tab w:val="clear" w:pos="851"/>
          <w:tab w:val="clear" w:pos="1287"/>
          <w:tab w:val="left" w:pos="284"/>
        </w:tabs>
        <w:spacing w:before="0"/>
        <w:ind w:left="0" w:firstLine="0"/>
      </w:pPr>
      <w:r w:rsidRPr="00EB121A">
        <w:t>observations</w:t>
      </w:r>
    </w:p>
    <w:p w:rsidR="00444424" w:rsidRDefault="006D15FE" w:rsidP="00444424">
      <w:pPr>
        <w:pStyle w:val="BulletedPointIndented"/>
        <w:numPr>
          <w:ilvl w:val="0"/>
          <w:numId w:val="3"/>
        </w:numPr>
        <w:tabs>
          <w:tab w:val="clear" w:pos="851"/>
          <w:tab w:val="clear" w:pos="1287"/>
          <w:tab w:val="left" w:pos="284"/>
        </w:tabs>
        <w:spacing w:before="0"/>
        <w:ind w:left="0" w:firstLine="0"/>
      </w:pPr>
      <w:proofErr w:type="gramStart"/>
      <w:r w:rsidRPr="00EB121A">
        <w:t>chemical</w:t>
      </w:r>
      <w:proofErr w:type="gramEnd"/>
      <w:r w:rsidRPr="00EB121A">
        <w:t xml:space="preserve"> equations that show the species reacting and products formed.</w:t>
      </w: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8A410A" w:rsidRDefault="008A410A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  <w:rPr>
          <w:b/>
          <w:color w:val="221E1F"/>
        </w:rPr>
      </w:pPr>
    </w:p>
    <w:p w:rsidR="006D15FE" w:rsidRPr="00444424" w:rsidRDefault="002039E5" w:rsidP="00444424">
      <w:pPr>
        <w:pStyle w:val="BulletedPointIndented"/>
        <w:numPr>
          <w:ilvl w:val="0"/>
          <w:numId w:val="0"/>
        </w:numPr>
        <w:tabs>
          <w:tab w:val="clear" w:pos="851"/>
          <w:tab w:val="left" w:pos="284"/>
        </w:tabs>
        <w:spacing w:before="0"/>
      </w:pPr>
      <w:r>
        <w:rPr>
          <w:b/>
          <w:color w:val="221E1F"/>
        </w:rPr>
        <w:lastRenderedPageBreak/>
        <w:t>6.</w:t>
      </w:r>
      <w:r w:rsidR="006D15FE" w:rsidRPr="00444424">
        <w:rPr>
          <w:color w:val="221E1F"/>
        </w:rPr>
        <w:t xml:space="preserve"> Samples of hexane, hex-1-ene and </w:t>
      </w:r>
      <w:proofErr w:type="spellStart"/>
      <w:r w:rsidR="006D15FE" w:rsidRPr="00444424">
        <w:rPr>
          <w:color w:val="221E1F"/>
        </w:rPr>
        <w:t>propanoic</w:t>
      </w:r>
      <w:proofErr w:type="spellEnd"/>
      <w:r w:rsidR="006D15FE" w:rsidRPr="00444424">
        <w:rPr>
          <w:color w:val="221E1F"/>
        </w:rPr>
        <w:t xml:space="preserve"> acid, require identification.</w:t>
      </w:r>
    </w:p>
    <w:p w:rsidR="006D15FE" w:rsidRPr="00EB121A" w:rsidRDefault="006D15FE" w:rsidP="006D15FE">
      <w:pPr>
        <w:pStyle w:val="Pa6"/>
        <w:spacing w:line="240" w:lineRule="auto"/>
        <w:rPr>
          <w:color w:val="221E1F"/>
        </w:rPr>
      </w:pPr>
      <w:r w:rsidRPr="00EB121A">
        <w:rPr>
          <w:color w:val="221E1F"/>
        </w:rPr>
        <w:t>Only two reagents are available: acidified potassium permanganate solution, MnO</w:t>
      </w:r>
      <w:r w:rsidRPr="00EB121A">
        <w:rPr>
          <w:rStyle w:val="A12"/>
        </w:rPr>
        <w:t>4</w:t>
      </w:r>
      <w:r w:rsidRPr="00EB121A">
        <w:rPr>
          <w:rStyle w:val="A15"/>
        </w:rPr>
        <w:t xml:space="preserve">– </w:t>
      </w:r>
      <w:r w:rsidRPr="00EB121A">
        <w:rPr>
          <w:color w:val="221E1F"/>
        </w:rPr>
        <w:t>/ H</w:t>
      </w:r>
      <w:r w:rsidRPr="00EB121A">
        <w:rPr>
          <w:rStyle w:val="A15"/>
        </w:rPr>
        <w:t>+</w:t>
      </w:r>
      <w:r w:rsidRPr="00EB121A">
        <w:rPr>
          <w:color w:val="221E1F"/>
        </w:rPr>
        <w:t>, and sodium carbonate solution, Na</w:t>
      </w:r>
      <w:r w:rsidRPr="00EB121A">
        <w:rPr>
          <w:rStyle w:val="A12"/>
        </w:rPr>
        <w:t>2</w:t>
      </w:r>
      <w:r w:rsidRPr="00EB121A">
        <w:rPr>
          <w:color w:val="221E1F"/>
        </w:rPr>
        <w:t>CO</w:t>
      </w:r>
      <w:r w:rsidRPr="00EB121A">
        <w:rPr>
          <w:rStyle w:val="A12"/>
        </w:rPr>
        <w:t>3</w:t>
      </w:r>
      <w:r w:rsidRPr="00EB121A">
        <w:rPr>
          <w:color w:val="221E1F"/>
        </w:rPr>
        <w:t>.</w:t>
      </w:r>
    </w:p>
    <w:p w:rsidR="006D15FE" w:rsidRPr="00EB121A" w:rsidRDefault="006D15FE" w:rsidP="002039E5">
      <w:pPr>
        <w:pStyle w:val="Pa32"/>
        <w:spacing w:line="240" w:lineRule="auto"/>
        <w:rPr>
          <w:color w:val="221E1F"/>
        </w:rPr>
      </w:pPr>
      <w:r w:rsidRPr="00EB121A">
        <w:rPr>
          <w:color w:val="221E1F"/>
        </w:rPr>
        <w:t xml:space="preserve">Discuss how each of the three samples can be identified using </w:t>
      </w:r>
      <w:r w:rsidRPr="00EB121A">
        <w:rPr>
          <w:b/>
          <w:bCs/>
          <w:color w:val="221E1F"/>
        </w:rPr>
        <w:t xml:space="preserve">only </w:t>
      </w:r>
      <w:r w:rsidRPr="00EB121A">
        <w:rPr>
          <w:color w:val="221E1F"/>
        </w:rPr>
        <w:t>the reagents above.</w:t>
      </w:r>
    </w:p>
    <w:p w:rsidR="006D15FE" w:rsidRPr="00EB121A" w:rsidRDefault="006D15FE" w:rsidP="002039E5">
      <w:pPr>
        <w:pStyle w:val="Pa32"/>
        <w:spacing w:line="240" w:lineRule="auto"/>
        <w:rPr>
          <w:color w:val="221E1F"/>
        </w:rPr>
      </w:pPr>
      <w:r w:rsidRPr="00EB121A">
        <w:rPr>
          <w:color w:val="221E1F"/>
        </w:rPr>
        <w:t>Your answer must include:</w:t>
      </w:r>
    </w:p>
    <w:p w:rsidR="006D15FE" w:rsidRPr="00EB121A" w:rsidRDefault="006D15FE" w:rsidP="002039E5">
      <w:pPr>
        <w:pStyle w:val="Pa32"/>
        <w:spacing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a</w:t>
      </w:r>
      <w:proofErr w:type="gramEnd"/>
      <w:r w:rsidRPr="00EB121A">
        <w:rPr>
          <w:color w:val="221E1F"/>
        </w:rPr>
        <w:t xml:space="preserve"> clear description of what you would do</w:t>
      </w:r>
    </w:p>
    <w:p w:rsidR="006D15FE" w:rsidRPr="00EB121A" w:rsidRDefault="006D15FE" w:rsidP="002039E5">
      <w:pPr>
        <w:pStyle w:val="Pa32"/>
        <w:spacing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reagent</w:t>
      </w:r>
      <w:proofErr w:type="gramEnd"/>
      <w:r w:rsidRPr="00EB121A">
        <w:rPr>
          <w:color w:val="221E1F"/>
        </w:rPr>
        <w:t xml:space="preserve"> used</w:t>
      </w:r>
    </w:p>
    <w:p w:rsidR="006D15FE" w:rsidRPr="00EB121A" w:rsidRDefault="006D15FE" w:rsidP="002039E5">
      <w:pPr>
        <w:pStyle w:val="Pa32"/>
        <w:spacing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observations</w:t>
      </w:r>
      <w:proofErr w:type="gramEnd"/>
    </w:p>
    <w:p w:rsidR="006D15FE" w:rsidRPr="00EB121A" w:rsidRDefault="006D15FE" w:rsidP="002039E5">
      <w:pPr>
        <w:pStyle w:val="Pa32"/>
        <w:spacing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equations</w:t>
      </w:r>
      <w:proofErr w:type="gramEnd"/>
      <w:r w:rsidRPr="00EB121A">
        <w:rPr>
          <w:color w:val="221E1F"/>
        </w:rPr>
        <w:t xml:space="preserve"> showing the structural formulae of organic reactant(s) and product(s).</w:t>
      </w:r>
    </w:p>
    <w:p w:rsidR="006D15FE" w:rsidRDefault="006D15FE" w:rsidP="006D15FE">
      <w:pPr>
        <w:pStyle w:val="Pa35"/>
        <w:spacing w:line="360" w:lineRule="auto"/>
        <w:rPr>
          <w:b/>
          <w:color w:val="000000"/>
          <w:sz w:val="28"/>
          <w:szCs w:val="28"/>
        </w:rPr>
      </w:pPr>
    </w:p>
    <w:p w:rsidR="006D15FE" w:rsidRDefault="006D15FE" w:rsidP="006D15FE">
      <w:pPr>
        <w:pStyle w:val="Pa35"/>
        <w:spacing w:line="360" w:lineRule="auto"/>
        <w:rPr>
          <w:b/>
          <w:color w:val="000000"/>
          <w:sz w:val="28"/>
          <w:szCs w:val="28"/>
        </w:rPr>
      </w:pPr>
    </w:p>
    <w:p w:rsidR="006D15FE" w:rsidRDefault="006D15FE" w:rsidP="006D15FE">
      <w:pPr>
        <w:pStyle w:val="Pa35"/>
        <w:spacing w:line="360" w:lineRule="auto"/>
        <w:rPr>
          <w:b/>
          <w:color w:val="000000"/>
          <w:sz w:val="28"/>
          <w:szCs w:val="28"/>
        </w:rPr>
      </w:pPr>
    </w:p>
    <w:p w:rsidR="006D15FE" w:rsidRDefault="006D15FE" w:rsidP="006D15FE">
      <w:pPr>
        <w:pStyle w:val="Default"/>
      </w:pPr>
    </w:p>
    <w:p w:rsidR="006D15FE" w:rsidRDefault="006D15FE" w:rsidP="006D15FE">
      <w:pPr>
        <w:pStyle w:val="Default"/>
      </w:pPr>
    </w:p>
    <w:p w:rsidR="006D15FE" w:rsidRDefault="006D15FE" w:rsidP="006D15FE">
      <w:pPr>
        <w:pStyle w:val="Default"/>
      </w:pPr>
    </w:p>
    <w:p w:rsidR="006D15FE" w:rsidRDefault="006D15FE" w:rsidP="006D15FE">
      <w:pPr>
        <w:pStyle w:val="Default"/>
      </w:pPr>
    </w:p>
    <w:p w:rsidR="006D15FE" w:rsidRPr="00CA2D41" w:rsidRDefault="006D15FE" w:rsidP="006D15FE">
      <w:pPr>
        <w:pStyle w:val="Default"/>
      </w:pPr>
    </w:p>
    <w:p w:rsidR="006D15FE" w:rsidRDefault="006D15FE" w:rsidP="006D15FE">
      <w:pPr>
        <w:pStyle w:val="Default"/>
      </w:pPr>
    </w:p>
    <w:p w:rsidR="006D15FE" w:rsidRPr="00AC1999" w:rsidRDefault="006D15FE" w:rsidP="006D15FE">
      <w:pPr>
        <w:pStyle w:val="Default"/>
      </w:pPr>
    </w:p>
    <w:p w:rsidR="00B675CE" w:rsidRDefault="00B675CE" w:rsidP="006D15FE">
      <w:pPr>
        <w:pStyle w:val="Pa35"/>
        <w:spacing w:line="240" w:lineRule="auto"/>
        <w:rPr>
          <w:b/>
          <w:color w:val="000000"/>
          <w:sz w:val="28"/>
          <w:szCs w:val="28"/>
        </w:rPr>
      </w:pPr>
    </w:p>
    <w:p w:rsidR="00B675CE" w:rsidRPr="00B675CE" w:rsidRDefault="00B675CE" w:rsidP="00B675CE">
      <w:pPr>
        <w:pStyle w:val="Default"/>
      </w:pPr>
    </w:p>
    <w:p w:rsidR="006D15FE" w:rsidRPr="00EB121A" w:rsidRDefault="002039E5" w:rsidP="006D15FE">
      <w:pPr>
        <w:pStyle w:val="Pa35"/>
        <w:spacing w:line="240" w:lineRule="auto"/>
        <w:rPr>
          <w:color w:val="221E1F"/>
        </w:rPr>
      </w:pPr>
      <w:r>
        <w:rPr>
          <w:b/>
          <w:color w:val="000000"/>
        </w:rPr>
        <w:t>7.</w:t>
      </w:r>
      <w:r w:rsidR="006D15FE">
        <w:rPr>
          <w:color w:val="000000"/>
        </w:rPr>
        <w:t xml:space="preserve"> </w:t>
      </w:r>
      <w:r w:rsidR="006D15FE" w:rsidRPr="00EB121A">
        <w:rPr>
          <w:color w:val="221E1F"/>
        </w:rPr>
        <w:t>The following substances require identification:</w:t>
      </w:r>
    </w:p>
    <w:p w:rsidR="006D15FE" w:rsidRPr="00EB121A" w:rsidRDefault="006D15FE" w:rsidP="006D15FE">
      <w:pPr>
        <w:pStyle w:val="Pa35"/>
        <w:spacing w:after="40" w:line="240" w:lineRule="auto"/>
        <w:rPr>
          <w:color w:val="221E1F"/>
        </w:rPr>
      </w:pPr>
      <w:r w:rsidRPr="00EB121A">
        <w:rPr>
          <w:color w:val="221E1F"/>
        </w:rPr>
        <w:t>• acidified potassium dichromate</w:t>
      </w:r>
    </w:p>
    <w:p w:rsidR="006D15FE" w:rsidRPr="00EB121A" w:rsidRDefault="006D15FE" w:rsidP="006D15FE">
      <w:pPr>
        <w:pStyle w:val="Pa35"/>
        <w:spacing w:after="40"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bromine</w:t>
      </w:r>
      <w:proofErr w:type="gramEnd"/>
      <w:r w:rsidRPr="00EB121A">
        <w:rPr>
          <w:color w:val="221E1F"/>
        </w:rPr>
        <w:t xml:space="preserve"> water</w:t>
      </w:r>
    </w:p>
    <w:p w:rsidR="006D15FE" w:rsidRPr="00EB121A" w:rsidRDefault="006D15FE" w:rsidP="006D15FE">
      <w:pPr>
        <w:pStyle w:val="Pa35"/>
        <w:spacing w:after="40"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methanol</w:t>
      </w:r>
      <w:proofErr w:type="gramEnd"/>
    </w:p>
    <w:p w:rsidR="006D15FE" w:rsidRPr="00EB121A" w:rsidRDefault="006D15FE" w:rsidP="006D15FE">
      <w:pPr>
        <w:pStyle w:val="Pa35"/>
        <w:spacing w:after="40"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hexane</w:t>
      </w:r>
      <w:proofErr w:type="gramEnd"/>
      <w:r w:rsidRPr="00EB121A">
        <w:rPr>
          <w:color w:val="221E1F"/>
        </w:rPr>
        <w:t xml:space="preserve"> </w:t>
      </w:r>
    </w:p>
    <w:p w:rsidR="006D15FE" w:rsidRPr="00EB121A" w:rsidRDefault="006D15FE" w:rsidP="006D15FE">
      <w:pPr>
        <w:pStyle w:val="Pa6"/>
        <w:spacing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hex-1-ene</w:t>
      </w:r>
      <w:proofErr w:type="gramEnd"/>
      <w:r w:rsidRPr="00EB121A">
        <w:rPr>
          <w:color w:val="221E1F"/>
        </w:rPr>
        <w:t xml:space="preserve">. </w:t>
      </w:r>
    </w:p>
    <w:p w:rsidR="006D15FE" w:rsidRPr="00EB121A" w:rsidRDefault="006D15FE" w:rsidP="007652A2">
      <w:pPr>
        <w:pStyle w:val="Pa6"/>
        <w:spacing w:line="240" w:lineRule="auto"/>
        <w:rPr>
          <w:color w:val="221E1F"/>
        </w:rPr>
      </w:pPr>
      <w:r w:rsidRPr="00EB121A">
        <w:rPr>
          <w:color w:val="221E1F"/>
        </w:rPr>
        <w:t>Two of these substances are orange in colour, the other three are colourless.</w:t>
      </w:r>
      <w:r w:rsidR="007652A2">
        <w:rPr>
          <w:color w:val="221E1F"/>
        </w:rPr>
        <w:t xml:space="preserve">  </w:t>
      </w:r>
      <w:r w:rsidRPr="00EB121A">
        <w:rPr>
          <w:color w:val="221E1F"/>
        </w:rPr>
        <w:t>Discuss, using only the five substances, how each could be identified.</w:t>
      </w:r>
      <w:r w:rsidR="007652A2">
        <w:rPr>
          <w:color w:val="221E1F"/>
        </w:rPr>
        <w:t xml:space="preserve">  </w:t>
      </w:r>
      <w:r w:rsidRPr="00EB121A">
        <w:rPr>
          <w:color w:val="221E1F"/>
        </w:rPr>
        <w:t>Your answer should include:</w:t>
      </w:r>
    </w:p>
    <w:p w:rsidR="006D15FE" w:rsidRPr="00EB121A" w:rsidRDefault="006D15FE" w:rsidP="006D15FE">
      <w:pPr>
        <w:pStyle w:val="Pa35"/>
        <w:spacing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a</w:t>
      </w:r>
      <w:proofErr w:type="gramEnd"/>
      <w:r w:rsidRPr="00EB121A">
        <w:rPr>
          <w:color w:val="221E1F"/>
        </w:rPr>
        <w:t xml:space="preserve"> clear description of what you would do </w:t>
      </w:r>
    </w:p>
    <w:p w:rsidR="006D15FE" w:rsidRPr="00EB121A" w:rsidRDefault="006D15FE" w:rsidP="006D15FE">
      <w:pPr>
        <w:pStyle w:val="Pa35"/>
        <w:spacing w:line="240" w:lineRule="auto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observations</w:t>
      </w:r>
      <w:proofErr w:type="gramEnd"/>
      <w:r w:rsidRPr="00EB121A">
        <w:rPr>
          <w:color w:val="221E1F"/>
        </w:rPr>
        <w:t xml:space="preserve"> </w:t>
      </w:r>
    </w:p>
    <w:p w:rsidR="006D15FE" w:rsidRPr="00EB121A" w:rsidRDefault="006D15FE" w:rsidP="006D15FE">
      <w:pPr>
        <w:pStyle w:val="Default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equations</w:t>
      </w:r>
      <w:proofErr w:type="gramEnd"/>
      <w:r w:rsidRPr="00EB121A">
        <w:rPr>
          <w:color w:val="221E1F"/>
        </w:rPr>
        <w:t xml:space="preserve"> showing the structural formulae of organic substances for any reactions occurring.</w:t>
      </w: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B675CE" w:rsidRDefault="00B675CE" w:rsidP="006D15FE">
      <w:pPr>
        <w:pStyle w:val="Default"/>
        <w:spacing w:line="360" w:lineRule="auto"/>
        <w:rPr>
          <w:color w:val="221E1F"/>
        </w:rPr>
      </w:pPr>
    </w:p>
    <w:p w:rsidR="006D15FE" w:rsidRDefault="006D15FE" w:rsidP="006D15FE">
      <w:pPr>
        <w:pStyle w:val="Default"/>
        <w:spacing w:line="360" w:lineRule="auto"/>
        <w:rPr>
          <w:color w:val="221E1F"/>
        </w:rPr>
      </w:pPr>
    </w:p>
    <w:p w:rsidR="002039E5" w:rsidRDefault="002039E5" w:rsidP="006D15FE">
      <w:pPr>
        <w:autoSpaceDE w:val="0"/>
        <w:autoSpaceDN w:val="0"/>
        <w:adjustRightInd w:val="0"/>
        <w:rPr>
          <w:b/>
          <w:color w:val="221E1F"/>
        </w:rPr>
      </w:pPr>
    </w:p>
    <w:p w:rsidR="006D15FE" w:rsidRPr="00EB121A" w:rsidRDefault="002039E5" w:rsidP="006D15FE">
      <w:pPr>
        <w:autoSpaceDE w:val="0"/>
        <w:autoSpaceDN w:val="0"/>
        <w:adjustRightInd w:val="0"/>
        <w:rPr>
          <w:color w:val="221E1F"/>
        </w:rPr>
      </w:pPr>
      <w:r>
        <w:rPr>
          <w:b/>
          <w:color w:val="221E1F"/>
        </w:rPr>
        <w:lastRenderedPageBreak/>
        <w:t xml:space="preserve">8. </w:t>
      </w:r>
      <w:r w:rsidR="006D15FE" w:rsidRPr="00EB121A">
        <w:rPr>
          <w:color w:val="221E1F"/>
        </w:rPr>
        <w:t xml:space="preserve">Samples of </w:t>
      </w:r>
      <w:r w:rsidR="006D15FE" w:rsidRPr="00EB121A">
        <w:rPr>
          <w:b/>
          <w:bCs/>
          <w:color w:val="221E1F"/>
        </w:rPr>
        <w:t xml:space="preserve">1-hexene </w:t>
      </w:r>
      <w:r w:rsidR="006D15FE" w:rsidRPr="00EB121A">
        <w:rPr>
          <w:color w:val="221E1F"/>
        </w:rPr>
        <w:t xml:space="preserve">and </w:t>
      </w:r>
      <w:r w:rsidR="006D15FE" w:rsidRPr="00EB121A">
        <w:rPr>
          <w:b/>
          <w:bCs/>
          <w:color w:val="221E1F"/>
        </w:rPr>
        <w:t xml:space="preserve">ethanoic acid </w:t>
      </w:r>
      <w:r w:rsidR="006D15FE" w:rsidRPr="00EB121A">
        <w:rPr>
          <w:color w:val="221E1F"/>
        </w:rPr>
        <w:t>require identification.</w:t>
      </w:r>
      <w:r w:rsidR="006D15FE">
        <w:rPr>
          <w:color w:val="221E1F"/>
        </w:rPr>
        <w:t xml:space="preserve"> </w:t>
      </w:r>
      <w:r w:rsidR="006D15FE" w:rsidRPr="00EB121A">
        <w:rPr>
          <w:color w:val="221E1F"/>
        </w:rPr>
        <w:t>Two reagents are available: bromine water and zinc metal.</w:t>
      </w:r>
      <w:r w:rsidR="007652A2">
        <w:rPr>
          <w:color w:val="221E1F"/>
        </w:rPr>
        <w:t xml:space="preserve">  </w:t>
      </w:r>
      <w:r w:rsidR="00911119">
        <w:rPr>
          <w:color w:val="221E1F"/>
        </w:rPr>
        <w:t>Discuss reaction of the two samples with the reagents</w:t>
      </w:r>
      <w:r w:rsidR="006D15FE" w:rsidRPr="00EB121A">
        <w:rPr>
          <w:color w:val="221E1F"/>
        </w:rPr>
        <w:t>.</w:t>
      </w:r>
    </w:p>
    <w:p w:rsidR="006D15FE" w:rsidRPr="00EB121A" w:rsidRDefault="006D15FE" w:rsidP="006D15FE">
      <w:pPr>
        <w:autoSpaceDE w:val="0"/>
        <w:autoSpaceDN w:val="0"/>
        <w:adjustRightInd w:val="0"/>
        <w:rPr>
          <w:color w:val="221E1F"/>
        </w:rPr>
      </w:pPr>
      <w:r w:rsidRPr="00EB121A">
        <w:rPr>
          <w:color w:val="221E1F"/>
        </w:rPr>
        <w:t xml:space="preserve">Your answer must include: </w:t>
      </w:r>
    </w:p>
    <w:p w:rsidR="006D15FE" w:rsidRPr="00EB121A" w:rsidRDefault="006D15FE" w:rsidP="006D15FE">
      <w:pPr>
        <w:autoSpaceDE w:val="0"/>
        <w:autoSpaceDN w:val="0"/>
        <w:adjustRightInd w:val="0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the</w:t>
      </w:r>
      <w:proofErr w:type="gramEnd"/>
      <w:r w:rsidRPr="00EB121A">
        <w:rPr>
          <w:color w:val="221E1F"/>
        </w:rPr>
        <w:t xml:space="preserve"> reagent used</w:t>
      </w:r>
    </w:p>
    <w:p w:rsidR="006D15FE" w:rsidRPr="00EB121A" w:rsidRDefault="006D15FE" w:rsidP="006D15FE">
      <w:pPr>
        <w:autoSpaceDE w:val="0"/>
        <w:autoSpaceDN w:val="0"/>
        <w:adjustRightInd w:val="0"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observations</w:t>
      </w:r>
      <w:proofErr w:type="gramEnd"/>
    </w:p>
    <w:p w:rsidR="006D15FE" w:rsidRPr="00EB121A" w:rsidRDefault="006D15FE" w:rsidP="006D15FE">
      <w:pPr>
        <w:pStyle w:val="Default"/>
        <w:rPr>
          <w:b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equations</w:t>
      </w:r>
      <w:proofErr w:type="gramEnd"/>
      <w:r w:rsidRPr="00EB121A">
        <w:rPr>
          <w:color w:val="221E1F"/>
        </w:rPr>
        <w:t xml:space="preserve"> showing the structural formulae for any reactions occurring.</w:t>
      </w:r>
    </w:p>
    <w:p w:rsidR="006D15FE" w:rsidRPr="00EB121A" w:rsidRDefault="006D15FE" w:rsidP="006D15FE">
      <w:pPr>
        <w:pStyle w:val="Default"/>
        <w:rPr>
          <w:b/>
        </w:rPr>
      </w:pPr>
    </w:p>
    <w:p w:rsidR="006D15FE" w:rsidRDefault="006D15FE" w:rsidP="006D15FE">
      <w:pPr>
        <w:pStyle w:val="Default"/>
      </w:pPr>
    </w:p>
    <w:p w:rsidR="006D15FE" w:rsidRPr="00EB121A" w:rsidRDefault="006D15FE" w:rsidP="006D15FE">
      <w:pPr>
        <w:pStyle w:val="Default"/>
      </w:pPr>
    </w:p>
    <w:p w:rsidR="006D15FE" w:rsidRDefault="006D15FE" w:rsidP="006D15FE">
      <w:pPr>
        <w:tabs>
          <w:tab w:val="left" w:pos="567"/>
        </w:tabs>
        <w:spacing w:line="360" w:lineRule="auto"/>
        <w:rPr>
          <w:b/>
        </w:rPr>
      </w:pPr>
    </w:p>
    <w:p w:rsidR="006D15FE" w:rsidRDefault="006D15FE" w:rsidP="006D15FE">
      <w:pPr>
        <w:tabs>
          <w:tab w:val="left" w:pos="567"/>
        </w:tabs>
        <w:spacing w:line="360" w:lineRule="auto"/>
        <w:rPr>
          <w:b/>
        </w:rPr>
      </w:pPr>
    </w:p>
    <w:p w:rsidR="006D15FE" w:rsidRDefault="006D15FE" w:rsidP="006D15FE">
      <w:pPr>
        <w:tabs>
          <w:tab w:val="left" w:pos="567"/>
        </w:tabs>
        <w:spacing w:line="360" w:lineRule="auto"/>
        <w:rPr>
          <w:b/>
        </w:rPr>
      </w:pPr>
    </w:p>
    <w:p w:rsidR="006D15FE" w:rsidRDefault="006D15FE" w:rsidP="006D15FE">
      <w:pPr>
        <w:tabs>
          <w:tab w:val="left" w:pos="567"/>
        </w:tabs>
        <w:spacing w:line="360" w:lineRule="auto"/>
        <w:rPr>
          <w:b/>
        </w:rPr>
      </w:pPr>
    </w:p>
    <w:p w:rsidR="006D15FE" w:rsidRDefault="006D15FE" w:rsidP="006D15FE">
      <w:pPr>
        <w:tabs>
          <w:tab w:val="left" w:pos="567"/>
        </w:tabs>
        <w:spacing w:line="360" w:lineRule="auto"/>
        <w:rPr>
          <w:b/>
        </w:rPr>
      </w:pPr>
    </w:p>
    <w:p w:rsidR="006D15FE" w:rsidRDefault="006D15FE" w:rsidP="006D15FE">
      <w:pPr>
        <w:tabs>
          <w:tab w:val="left" w:pos="567"/>
        </w:tabs>
        <w:spacing w:line="360" w:lineRule="auto"/>
        <w:rPr>
          <w:b/>
        </w:rPr>
      </w:pPr>
    </w:p>
    <w:p w:rsidR="00D95D0D" w:rsidRDefault="00D95D0D" w:rsidP="006D15FE">
      <w:pPr>
        <w:tabs>
          <w:tab w:val="left" w:pos="567"/>
        </w:tabs>
        <w:spacing w:line="360" w:lineRule="auto"/>
        <w:rPr>
          <w:b/>
        </w:rPr>
      </w:pPr>
    </w:p>
    <w:p w:rsidR="00D95D0D" w:rsidRDefault="00D95D0D" w:rsidP="006D15FE">
      <w:pPr>
        <w:tabs>
          <w:tab w:val="left" w:pos="567"/>
        </w:tabs>
        <w:spacing w:line="360" w:lineRule="auto"/>
        <w:rPr>
          <w:b/>
        </w:rPr>
      </w:pPr>
    </w:p>
    <w:p w:rsidR="006D15FE" w:rsidRDefault="006D15FE" w:rsidP="006D15FE">
      <w:pPr>
        <w:tabs>
          <w:tab w:val="left" w:pos="567"/>
        </w:tabs>
        <w:spacing w:line="360" w:lineRule="auto"/>
        <w:rPr>
          <w:b/>
        </w:rPr>
      </w:pPr>
    </w:p>
    <w:p w:rsidR="008A410A" w:rsidRDefault="008A410A" w:rsidP="006D15FE">
      <w:pPr>
        <w:tabs>
          <w:tab w:val="left" w:pos="567"/>
        </w:tabs>
        <w:spacing w:line="360" w:lineRule="auto"/>
        <w:rPr>
          <w:b/>
        </w:rPr>
      </w:pPr>
    </w:p>
    <w:p w:rsidR="006D15FE" w:rsidRDefault="006D15FE" w:rsidP="006D15FE">
      <w:pPr>
        <w:tabs>
          <w:tab w:val="left" w:pos="567"/>
        </w:tabs>
        <w:spacing w:line="360" w:lineRule="auto"/>
        <w:rPr>
          <w:b/>
        </w:rPr>
      </w:pPr>
    </w:p>
    <w:p w:rsidR="006D15FE" w:rsidRPr="00EB121A" w:rsidRDefault="002039E5" w:rsidP="006D15FE">
      <w:pPr>
        <w:tabs>
          <w:tab w:val="left" w:pos="567"/>
        </w:tabs>
      </w:pPr>
      <w:r>
        <w:rPr>
          <w:b/>
        </w:rPr>
        <w:t>9.</w:t>
      </w:r>
      <w:r w:rsidR="006D15FE">
        <w:t xml:space="preserve"> </w:t>
      </w:r>
      <w:r w:rsidR="006D15FE" w:rsidRPr="00EB121A">
        <w:t xml:space="preserve">Three colourless organic liquids have no labels on the bottles. They are known to be </w:t>
      </w:r>
      <w:proofErr w:type="spellStart"/>
      <w:r w:rsidR="006D15FE" w:rsidRPr="00EB121A">
        <w:t>pentanoic</w:t>
      </w:r>
      <w:proofErr w:type="spellEnd"/>
      <w:r w:rsidR="006D15FE" w:rsidRPr="00EB121A">
        <w:t xml:space="preserve"> acid, </w:t>
      </w:r>
      <w:proofErr w:type="spellStart"/>
      <w:r w:rsidR="006D15FE" w:rsidRPr="00EB121A">
        <w:t>pentan</w:t>
      </w:r>
      <w:proofErr w:type="spellEnd"/>
      <w:r w:rsidR="006D15FE" w:rsidRPr="00EB121A">
        <w:t>–1–</w:t>
      </w:r>
      <w:proofErr w:type="spellStart"/>
      <w:r w:rsidR="006D15FE" w:rsidRPr="00EB121A">
        <w:t>ol</w:t>
      </w:r>
      <w:proofErr w:type="spellEnd"/>
      <w:r w:rsidR="006D15FE" w:rsidRPr="00EB121A">
        <w:t xml:space="preserve"> and pent–1–ene.</w:t>
      </w:r>
    </w:p>
    <w:p w:rsidR="006D15FE" w:rsidRPr="007652A2" w:rsidRDefault="006D15FE" w:rsidP="007652A2">
      <w:pPr>
        <w:tabs>
          <w:tab w:val="left" w:pos="567"/>
        </w:tabs>
      </w:pPr>
      <w:r w:rsidRPr="00EB121A">
        <w:t>Draw structural formulae for these three substances.</w:t>
      </w:r>
      <w:r w:rsidR="007652A2">
        <w:t xml:space="preserve">  </w:t>
      </w:r>
      <w:r w:rsidRPr="00EB121A">
        <w:t xml:space="preserve">Using only aqueous solutions of </w:t>
      </w:r>
      <w:r w:rsidRPr="00EB121A">
        <w:rPr>
          <w:lang w:val="en-GB"/>
        </w:rPr>
        <w:t xml:space="preserve">bromine and </w:t>
      </w:r>
      <w:r w:rsidRPr="00EB121A">
        <w:t xml:space="preserve">potassium permanganate, discuss how a student could </w:t>
      </w:r>
      <w:r>
        <w:t>identify the liquids.</w:t>
      </w:r>
      <w:r w:rsidR="007652A2">
        <w:t xml:space="preserve">  </w:t>
      </w:r>
      <w:r w:rsidRPr="00EB121A">
        <w:t>Your answer should include:</w:t>
      </w:r>
    </w:p>
    <w:p w:rsidR="006D15FE" w:rsidRPr="00EB121A" w:rsidRDefault="006D15FE" w:rsidP="006D15FE">
      <w:pPr>
        <w:pStyle w:val="head1"/>
        <w:tabs>
          <w:tab w:val="left" w:pos="0"/>
          <w:tab w:val="left" w:pos="1134"/>
        </w:tabs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•      </w:t>
      </w:r>
      <w:proofErr w:type="gramStart"/>
      <w:r w:rsidRPr="00EB121A">
        <w:rPr>
          <w:rFonts w:ascii="Times New Roman" w:hAnsi="Times New Roman"/>
          <w:b w:val="0"/>
        </w:rPr>
        <w:t>what</w:t>
      </w:r>
      <w:proofErr w:type="gramEnd"/>
      <w:r w:rsidRPr="00EB121A">
        <w:rPr>
          <w:rFonts w:ascii="Times New Roman" w:hAnsi="Times New Roman"/>
          <w:b w:val="0"/>
        </w:rPr>
        <w:t xml:space="preserve"> is done</w:t>
      </w:r>
    </w:p>
    <w:p w:rsidR="006D15FE" w:rsidRPr="00EB121A" w:rsidRDefault="006D15FE" w:rsidP="006D15FE">
      <w:pPr>
        <w:pStyle w:val="head1"/>
        <w:tabs>
          <w:tab w:val="left" w:pos="0"/>
          <w:tab w:val="left" w:pos="1134"/>
        </w:tabs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•      </w:t>
      </w:r>
      <w:proofErr w:type="gramStart"/>
      <w:r w:rsidRPr="00EB121A">
        <w:rPr>
          <w:rFonts w:ascii="Times New Roman" w:hAnsi="Times New Roman"/>
          <w:b w:val="0"/>
        </w:rPr>
        <w:t>related</w:t>
      </w:r>
      <w:proofErr w:type="gramEnd"/>
      <w:r w:rsidRPr="00EB121A">
        <w:rPr>
          <w:rFonts w:ascii="Times New Roman" w:hAnsi="Times New Roman"/>
          <w:b w:val="0"/>
        </w:rPr>
        <w:t xml:space="preserve"> observations</w:t>
      </w:r>
    </w:p>
    <w:p w:rsidR="006D15FE" w:rsidRPr="00EB121A" w:rsidRDefault="006D15FE" w:rsidP="006D15FE">
      <w:pPr>
        <w:pStyle w:val="head1"/>
        <w:tabs>
          <w:tab w:val="left" w:pos="0"/>
          <w:tab w:val="left" w:pos="1134"/>
        </w:tabs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•      </w:t>
      </w:r>
      <w:proofErr w:type="gramStart"/>
      <w:r w:rsidRPr="00EB121A">
        <w:rPr>
          <w:rFonts w:ascii="Times New Roman" w:hAnsi="Times New Roman"/>
          <w:b w:val="0"/>
        </w:rPr>
        <w:t>conclusions</w:t>
      </w:r>
      <w:proofErr w:type="gramEnd"/>
      <w:r w:rsidRPr="00EB121A">
        <w:rPr>
          <w:rFonts w:ascii="Times New Roman" w:hAnsi="Times New Roman"/>
          <w:b w:val="0"/>
        </w:rPr>
        <w:t xml:space="preserve"> made</w:t>
      </w:r>
    </w:p>
    <w:p w:rsidR="006D15FE" w:rsidRPr="00EB121A" w:rsidRDefault="006D15FE" w:rsidP="006D15FE">
      <w:pPr>
        <w:pStyle w:val="head1"/>
        <w:tabs>
          <w:tab w:val="left" w:pos="0"/>
          <w:tab w:val="left" w:pos="1134"/>
        </w:tabs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•      </w:t>
      </w:r>
      <w:proofErr w:type="gramStart"/>
      <w:r w:rsidRPr="00EB121A">
        <w:rPr>
          <w:rFonts w:ascii="Times New Roman" w:hAnsi="Times New Roman"/>
          <w:b w:val="0"/>
        </w:rPr>
        <w:t>organic</w:t>
      </w:r>
      <w:proofErr w:type="gramEnd"/>
      <w:r w:rsidRPr="00EB121A">
        <w:rPr>
          <w:rFonts w:ascii="Times New Roman" w:hAnsi="Times New Roman"/>
          <w:b w:val="0"/>
        </w:rPr>
        <w:t xml:space="preserve"> products for any reactions occurring.</w:t>
      </w: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7652A2" w:rsidRDefault="007652A2" w:rsidP="006D15FE">
      <w:pPr>
        <w:pStyle w:val="indent1"/>
        <w:rPr>
          <w:b/>
        </w:rPr>
      </w:pPr>
    </w:p>
    <w:p w:rsidR="007652A2" w:rsidRDefault="007652A2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B675CE" w:rsidRDefault="00B675C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6D15FE" w:rsidRDefault="006D15FE" w:rsidP="006D15FE">
      <w:pPr>
        <w:pStyle w:val="indent1"/>
        <w:rPr>
          <w:b/>
        </w:rPr>
      </w:pPr>
    </w:p>
    <w:p w:rsidR="00D95D0D" w:rsidRDefault="00D95D0D" w:rsidP="006D15FE">
      <w:pPr>
        <w:pStyle w:val="indent1"/>
        <w:rPr>
          <w:b/>
        </w:rPr>
      </w:pPr>
    </w:p>
    <w:p w:rsidR="00D95D0D" w:rsidRDefault="00D95D0D" w:rsidP="006D15FE">
      <w:pPr>
        <w:pStyle w:val="indent1"/>
        <w:rPr>
          <w:b/>
        </w:rPr>
      </w:pPr>
    </w:p>
    <w:p w:rsidR="006D15FE" w:rsidRPr="00EB121A" w:rsidRDefault="002039E5" w:rsidP="007652A2">
      <w:pPr>
        <w:pStyle w:val="indent1"/>
      </w:pPr>
      <w:r>
        <w:rPr>
          <w:b/>
        </w:rPr>
        <w:t xml:space="preserve">10. </w:t>
      </w:r>
      <w:proofErr w:type="gramStart"/>
      <w:r w:rsidR="009D11D1" w:rsidRPr="007652A2">
        <w:t>a</w:t>
      </w:r>
      <w:proofErr w:type="gramEnd"/>
      <w:r w:rsidR="009D11D1" w:rsidRPr="007652A2">
        <w:t>)</w:t>
      </w:r>
      <w:r w:rsidR="006D15FE" w:rsidRPr="007652A2">
        <w:t xml:space="preserve"> (</w:t>
      </w:r>
      <w:proofErr w:type="spellStart"/>
      <w:r w:rsidR="006D15FE" w:rsidRPr="007652A2">
        <w:t>i</w:t>
      </w:r>
      <w:proofErr w:type="spellEnd"/>
      <w:r w:rsidR="006D15FE" w:rsidRPr="007652A2">
        <w:t>)</w:t>
      </w:r>
      <w:r w:rsidR="008A410A">
        <w:rPr>
          <w:b/>
        </w:rPr>
        <w:t xml:space="preserve">  </w:t>
      </w:r>
      <w:r w:rsidR="006D15FE" w:rsidRPr="00EB121A">
        <w:t xml:space="preserve">Identify a </w:t>
      </w:r>
      <w:r w:rsidR="006D15FE" w:rsidRPr="00EB121A">
        <w:rPr>
          <w:b/>
        </w:rPr>
        <w:t xml:space="preserve">chemical test </w:t>
      </w:r>
      <w:r w:rsidR="006D15FE" w:rsidRPr="00EB121A">
        <w:t xml:space="preserve">to distinguish between </w:t>
      </w:r>
      <w:proofErr w:type="spellStart"/>
      <w:r w:rsidR="006D15FE" w:rsidRPr="00EB121A">
        <w:t>propanoic</w:t>
      </w:r>
      <w:proofErr w:type="spellEnd"/>
      <w:r w:rsidR="006D15FE" w:rsidRPr="00EB121A">
        <w:t xml:space="preserve"> acid and propan-1-ol.</w:t>
      </w:r>
    </w:p>
    <w:p w:rsidR="009D11D1" w:rsidRDefault="006D15FE" w:rsidP="007652A2">
      <w:pPr>
        <w:pStyle w:val="indent1"/>
      </w:pPr>
      <w:r w:rsidRPr="007652A2">
        <w:t>(ii)</w:t>
      </w:r>
      <w:r w:rsidR="008A410A">
        <w:t xml:space="preserve">  </w:t>
      </w:r>
      <w:r w:rsidRPr="00EB121A">
        <w:t>Describe the test to be carried out and the expected observations for each compound.</w:t>
      </w:r>
      <w:r w:rsidR="009D11D1" w:rsidRPr="009D11D1">
        <w:t xml:space="preserve"> </w:t>
      </w:r>
    </w:p>
    <w:p w:rsidR="009D11D1" w:rsidRDefault="009D11D1" w:rsidP="007652A2">
      <w:pPr>
        <w:pStyle w:val="indent1"/>
      </w:pPr>
    </w:p>
    <w:p w:rsidR="007652A2" w:rsidRDefault="007652A2" w:rsidP="007652A2">
      <w:pPr>
        <w:pStyle w:val="indent1"/>
      </w:pPr>
    </w:p>
    <w:p w:rsidR="009D11D1" w:rsidRDefault="007652A2" w:rsidP="007652A2">
      <w:pPr>
        <w:pStyle w:val="indent1"/>
        <w:ind w:left="0" w:firstLine="0"/>
      </w:pPr>
      <w:r>
        <w:t xml:space="preserve">(b)  </w:t>
      </w:r>
      <w:r w:rsidR="009D11D1">
        <w:t>The structural formulae for two compounds are given below:</w:t>
      </w:r>
    </w:p>
    <w:p w:rsidR="009D11D1" w:rsidRDefault="007652A2" w:rsidP="007652A2">
      <w:pPr>
        <w:pStyle w:val="indent1"/>
        <w:tabs>
          <w:tab w:val="center" w:pos="2880"/>
          <w:tab w:val="center" w:pos="6600"/>
        </w:tabs>
        <w:ind w:left="0" w:firstLine="0"/>
        <w:rPr>
          <w:vertAlign w:val="subscript"/>
        </w:rPr>
      </w:pPr>
      <w:r>
        <w:tab/>
      </w:r>
      <w:r w:rsidR="009D11D1">
        <w:t>CH</w:t>
      </w:r>
      <w:r w:rsidR="009D11D1">
        <w:rPr>
          <w:vertAlign w:val="subscript"/>
        </w:rPr>
        <w:t>3</w:t>
      </w:r>
      <w:r w:rsidR="009D11D1">
        <w:t>–CH</w:t>
      </w:r>
      <w:r w:rsidR="009D11D1">
        <w:rPr>
          <w:vertAlign w:val="subscript"/>
        </w:rPr>
        <w:t>2</w:t>
      </w:r>
      <w:r w:rsidR="009D11D1">
        <w:t>–CH</w:t>
      </w:r>
      <w:r w:rsidR="009D11D1">
        <w:rPr>
          <w:vertAlign w:val="subscript"/>
        </w:rPr>
        <w:t>2</w:t>
      </w:r>
      <w:r w:rsidR="009D11D1">
        <w:t>–CH</w:t>
      </w:r>
      <w:r w:rsidR="009D11D1">
        <w:rPr>
          <w:vertAlign w:val="subscript"/>
        </w:rPr>
        <w:t>2</w:t>
      </w:r>
      <w:r w:rsidR="009D11D1">
        <w:t>–CH</w:t>
      </w:r>
      <w:r w:rsidR="009D11D1">
        <w:rPr>
          <w:vertAlign w:val="subscript"/>
        </w:rPr>
        <w:t>2</w:t>
      </w:r>
      <w:r w:rsidR="009D11D1">
        <w:t>–CH</w:t>
      </w:r>
      <w:r w:rsidR="009D11D1">
        <w:rPr>
          <w:vertAlign w:val="subscript"/>
        </w:rPr>
        <w:t>3</w:t>
      </w:r>
      <w:r w:rsidR="009D11D1">
        <w:tab/>
        <w:t>CH</w:t>
      </w:r>
      <w:r w:rsidR="009D11D1">
        <w:rPr>
          <w:vertAlign w:val="subscript"/>
        </w:rPr>
        <w:t>2</w:t>
      </w:r>
      <w:r w:rsidR="009D11D1">
        <w:t>=CH–CH</w:t>
      </w:r>
      <w:r w:rsidR="009D11D1">
        <w:rPr>
          <w:vertAlign w:val="subscript"/>
        </w:rPr>
        <w:t>2</w:t>
      </w:r>
      <w:r w:rsidR="009D11D1">
        <w:t>–CH</w:t>
      </w:r>
      <w:r w:rsidR="009D11D1">
        <w:rPr>
          <w:vertAlign w:val="subscript"/>
        </w:rPr>
        <w:t>2</w:t>
      </w:r>
      <w:r w:rsidR="009D11D1">
        <w:t>–CH</w:t>
      </w:r>
      <w:r w:rsidR="009D11D1">
        <w:rPr>
          <w:vertAlign w:val="subscript"/>
        </w:rPr>
        <w:t>2</w:t>
      </w:r>
      <w:r w:rsidR="009D11D1">
        <w:t>–CH</w:t>
      </w:r>
      <w:r w:rsidR="009D11D1">
        <w:rPr>
          <w:vertAlign w:val="subscript"/>
        </w:rPr>
        <w:t>3</w:t>
      </w:r>
    </w:p>
    <w:p w:rsidR="009D11D1" w:rsidRDefault="009D11D1" w:rsidP="007652A2">
      <w:pPr>
        <w:pStyle w:val="indent1"/>
        <w:tabs>
          <w:tab w:val="center" w:pos="2880"/>
          <w:tab w:val="center" w:pos="6600"/>
        </w:tabs>
        <w:ind w:left="0" w:firstLine="0"/>
        <w:rPr>
          <w:sz w:val="12"/>
        </w:rPr>
      </w:pPr>
    </w:p>
    <w:p w:rsidR="009D11D1" w:rsidRDefault="007652A2" w:rsidP="007652A2">
      <w:pPr>
        <w:pStyle w:val="indent1"/>
        <w:tabs>
          <w:tab w:val="center" w:pos="2880"/>
          <w:tab w:val="center" w:pos="6600"/>
        </w:tabs>
        <w:ind w:left="0" w:firstLine="0"/>
      </w:pPr>
      <w:r>
        <w:tab/>
      </w:r>
      <w:proofErr w:type="gramStart"/>
      <w:r>
        <w:t>hexane</w:t>
      </w:r>
      <w:proofErr w:type="gramEnd"/>
      <w:r>
        <w:tab/>
        <w:t>hex–1–ene</w:t>
      </w:r>
    </w:p>
    <w:p w:rsidR="009D11D1" w:rsidRDefault="009D11D1" w:rsidP="008A410A">
      <w:pPr>
        <w:pStyle w:val="indent1"/>
        <w:ind w:left="0" w:firstLine="0"/>
      </w:pPr>
      <w:r>
        <w:t>Both compounds will react with bromine (Br</w:t>
      </w:r>
      <w:r>
        <w:rPr>
          <w:vertAlign w:val="subscript"/>
        </w:rPr>
        <w:t>2</w:t>
      </w:r>
      <w:r>
        <w:t>), but under different conditions.</w:t>
      </w:r>
    </w:p>
    <w:p w:rsidR="009D11D1" w:rsidRDefault="009D11D1" w:rsidP="008A410A">
      <w:pPr>
        <w:pStyle w:val="indent1"/>
        <w:ind w:left="0" w:firstLine="0"/>
      </w:pPr>
      <w:r>
        <w:t xml:space="preserve">Discuss how the reactions with bromine could be used to distinguish between </w:t>
      </w:r>
      <w:r>
        <w:rPr>
          <w:rFonts w:ascii="TimesNewRomanPS-BoldMT" w:hAnsi="TimesNewRomanPS-BoldMT"/>
          <w:b/>
        </w:rPr>
        <w:t>hexane</w:t>
      </w:r>
      <w:r>
        <w:t xml:space="preserve"> and </w:t>
      </w:r>
      <w:r>
        <w:rPr>
          <w:rFonts w:ascii="TimesNewRomanPS-BoldMT" w:hAnsi="TimesNewRomanPS-BoldMT"/>
          <w:b/>
        </w:rPr>
        <w:t>hex–1–ene</w:t>
      </w:r>
      <w:r>
        <w:t>.</w:t>
      </w:r>
    </w:p>
    <w:p w:rsidR="009D11D1" w:rsidRDefault="009D11D1" w:rsidP="008A410A">
      <w:pPr>
        <w:pStyle w:val="indent1"/>
        <w:ind w:left="0" w:firstLine="0"/>
      </w:pPr>
      <w:r>
        <w:t>In your answer include a description of expected observations, the conditions necessary for a reaction to occur, the type of reaction occurring and explanation for this, relevant equations and names of any products formed.</w:t>
      </w:r>
    </w:p>
    <w:p w:rsidR="006D15FE" w:rsidRDefault="006D15FE" w:rsidP="008A410A">
      <w:pPr>
        <w:pStyle w:val="indent1"/>
      </w:pPr>
    </w:p>
    <w:p w:rsidR="006D15FE" w:rsidRDefault="006D15FE" w:rsidP="006D15FE">
      <w:pPr>
        <w:pStyle w:val="Default"/>
      </w:pPr>
    </w:p>
    <w:p w:rsidR="006D15FE" w:rsidRDefault="006D15FE" w:rsidP="006D15FE">
      <w:pPr>
        <w:pStyle w:val="Default"/>
      </w:pPr>
    </w:p>
    <w:p w:rsidR="006D15FE" w:rsidRDefault="006D15FE" w:rsidP="006D15FE">
      <w:pPr>
        <w:pStyle w:val="Default"/>
      </w:pPr>
    </w:p>
    <w:p w:rsidR="006D15FE" w:rsidRDefault="006D15FE" w:rsidP="006D15FE">
      <w:pPr>
        <w:pStyle w:val="Default"/>
      </w:pPr>
    </w:p>
    <w:p w:rsidR="006D15FE" w:rsidRDefault="006D15FE" w:rsidP="006D15FE">
      <w:pPr>
        <w:pStyle w:val="Default"/>
      </w:pPr>
    </w:p>
    <w:p w:rsidR="006D15FE" w:rsidRDefault="006D15FE" w:rsidP="006D15FE">
      <w:pPr>
        <w:pStyle w:val="Default"/>
      </w:pPr>
    </w:p>
    <w:p w:rsidR="006D15FE" w:rsidRPr="00EB121A" w:rsidRDefault="006D15FE" w:rsidP="006D15FE">
      <w:pPr>
        <w:pStyle w:val="Default"/>
      </w:pPr>
    </w:p>
    <w:p w:rsidR="006D15FE" w:rsidRDefault="006D15FE" w:rsidP="006D15FE">
      <w:pPr>
        <w:tabs>
          <w:tab w:val="left" w:pos="567"/>
        </w:tabs>
        <w:rPr>
          <w:b/>
        </w:rPr>
      </w:pPr>
    </w:p>
    <w:p w:rsidR="006D15FE" w:rsidRDefault="006D15FE" w:rsidP="006D15FE">
      <w:pPr>
        <w:tabs>
          <w:tab w:val="left" w:pos="567"/>
        </w:tabs>
        <w:rPr>
          <w:b/>
        </w:rPr>
      </w:pPr>
    </w:p>
    <w:p w:rsidR="006D15FE" w:rsidRDefault="006D15FE" w:rsidP="006D15FE">
      <w:pPr>
        <w:tabs>
          <w:tab w:val="left" w:pos="567"/>
        </w:tabs>
        <w:rPr>
          <w:b/>
        </w:rPr>
      </w:pPr>
    </w:p>
    <w:p w:rsidR="006D15FE" w:rsidRDefault="006D15FE" w:rsidP="006D15FE">
      <w:pPr>
        <w:tabs>
          <w:tab w:val="left" w:pos="567"/>
        </w:tabs>
        <w:rPr>
          <w:b/>
        </w:rPr>
      </w:pPr>
    </w:p>
    <w:p w:rsidR="006D15FE" w:rsidRPr="00EB121A" w:rsidRDefault="002039E5" w:rsidP="006D15FE">
      <w:pPr>
        <w:tabs>
          <w:tab w:val="left" w:pos="567"/>
        </w:tabs>
      </w:pPr>
      <w:r>
        <w:rPr>
          <w:b/>
        </w:rPr>
        <w:t>11.</w:t>
      </w:r>
      <w:r w:rsidR="006D15FE">
        <w:t xml:space="preserve"> </w:t>
      </w:r>
      <w:r w:rsidR="006D15FE" w:rsidRPr="00EB121A">
        <w:t>Chemical tests can be used to distinguish between pairs of compounds.</w:t>
      </w:r>
      <w:r w:rsidR="007652A2">
        <w:t xml:space="preserve">  </w:t>
      </w:r>
      <w:r w:rsidR="006D15FE" w:rsidRPr="00EB121A">
        <w:t>Identify tests to distinguish between the following pairs of compounds and:</w:t>
      </w:r>
    </w:p>
    <w:p w:rsidR="006D15FE" w:rsidRPr="007652A2" w:rsidRDefault="006D15FE" w:rsidP="006D15FE">
      <w:pPr>
        <w:pStyle w:val="i"/>
        <w:tabs>
          <w:tab w:val="clear" w:pos="1134"/>
          <w:tab w:val="left" w:pos="0"/>
        </w:tabs>
        <w:ind w:left="0" w:firstLine="0"/>
        <w:rPr>
          <w:rFonts w:ascii="Times New Roman" w:hAnsi="Times New Roman"/>
          <w:sz w:val="24"/>
          <w:szCs w:val="24"/>
        </w:rPr>
      </w:pPr>
      <w:r w:rsidRPr="007652A2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Pr="007652A2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Pr="007652A2">
        <w:rPr>
          <w:rFonts w:ascii="Times New Roman" w:hAnsi="Times New Roman"/>
          <w:sz w:val="24"/>
          <w:szCs w:val="24"/>
        </w:rPr>
        <w:t>)</w:t>
      </w:r>
      <w:r w:rsidRPr="007652A2">
        <w:rPr>
          <w:rFonts w:ascii="Times New Roman" w:hAnsi="Times New Roman"/>
          <w:sz w:val="24"/>
          <w:szCs w:val="24"/>
        </w:rPr>
        <w:tab/>
        <w:t>describe the test to be carried out,</w:t>
      </w:r>
    </w:p>
    <w:p w:rsidR="006D15FE" w:rsidRPr="007652A2" w:rsidRDefault="006D15FE" w:rsidP="006D15FE">
      <w:pPr>
        <w:pStyle w:val="i"/>
        <w:tabs>
          <w:tab w:val="clear" w:pos="1134"/>
          <w:tab w:val="left" w:pos="0"/>
        </w:tabs>
        <w:ind w:left="0" w:firstLine="0"/>
        <w:rPr>
          <w:rFonts w:ascii="Times New Roman" w:hAnsi="Times New Roman"/>
          <w:sz w:val="24"/>
          <w:szCs w:val="24"/>
        </w:rPr>
      </w:pPr>
      <w:r w:rsidRPr="007652A2">
        <w:rPr>
          <w:rFonts w:ascii="Times New Roman" w:hAnsi="Times New Roman"/>
          <w:sz w:val="24"/>
          <w:szCs w:val="24"/>
        </w:rPr>
        <w:t>(ii)</w:t>
      </w:r>
      <w:r w:rsidRPr="007652A2">
        <w:rPr>
          <w:rFonts w:ascii="Times New Roman" w:hAnsi="Times New Roman"/>
          <w:sz w:val="24"/>
          <w:szCs w:val="24"/>
        </w:rPr>
        <w:tab/>
      </w:r>
      <w:proofErr w:type="gramStart"/>
      <w:r w:rsidRPr="007652A2">
        <w:rPr>
          <w:rFonts w:ascii="Times New Roman" w:hAnsi="Times New Roman"/>
          <w:sz w:val="24"/>
          <w:szCs w:val="24"/>
        </w:rPr>
        <w:t>describe</w:t>
      </w:r>
      <w:proofErr w:type="gramEnd"/>
      <w:r w:rsidRPr="007652A2">
        <w:rPr>
          <w:rFonts w:ascii="Times New Roman" w:hAnsi="Times New Roman"/>
          <w:sz w:val="24"/>
          <w:szCs w:val="24"/>
        </w:rPr>
        <w:t xml:space="preserve"> the expected observations for the test used,</w:t>
      </w:r>
    </w:p>
    <w:p w:rsidR="006D15FE" w:rsidRPr="007652A2" w:rsidRDefault="006D15FE" w:rsidP="006D15FE">
      <w:pPr>
        <w:pStyle w:val="i"/>
        <w:tabs>
          <w:tab w:val="clear" w:pos="1134"/>
          <w:tab w:val="left" w:pos="0"/>
        </w:tabs>
        <w:ind w:left="0" w:firstLine="0"/>
        <w:rPr>
          <w:rFonts w:ascii="Times New Roman" w:hAnsi="Times New Roman"/>
          <w:sz w:val="24"/>
          <w:szCs w:val="24"/>
        </w:rPr>
      </w:pPr>
      <w:r w:rsidRPr="007652A2">
        <w:rPr>
          <w:rFonts w:ascii="Times New Roman" w:hAnsi="Times New Roman"/>
          <w:sz w:val="24"/>
          <w:szCs w:val="24"/>
        </w:rPr>
        <w:t>(iii)</w:t>
      </w:r>
      <w:r w:rsidRPr="007652A2">
        <w:rPr>
          <w:rFonts w:ascii="Times New Roman" w:hAnsi="Times New Roman"/>
          <w:sz w:val="24"/>
          <w:szCs w:val="24"/>
        </w:rPr>
        <w:tab/>
      </w:r>
      <w:proofErr w:type="gramStart"/>
      <w:r w:rsidRPr="007652A2">
        <w:rPr>
          <w:rFonts w:ascii="Times New Roman" w:hAnsi="Times New Roman"/>
          <w:sz w:val="24"/>
          <w:szCs w:val="24"/>
        </w:rPr>
        <w:t>clearly</w:t>
      </w:r>
      <w:proofErr w:type="gramEnd"/>
      <w:r w:rsidRPr="007652A2">
        <w:rPr>
          <w:rFonts w:ascii="Times New Roman" w:hAnsi="Times New Roman"/>
          <w:sz w:val="24"/>
          <w:szCs w:val="24"/>
        </w:rPr>
        <w:t xml:space="preserve"> explain how the test results can be used to distinguish between the molecules in each pair of compounds and why the test used is a suitable one.</w:t>
      </w:r>
    </w:p>
    <w:p w:rsidR="006D15FE" w:rsidRPr="007652A2" w:rsidRDefault="006D15FE" w:rsidP="006D15FE">
      <w:pPr>
        <w:pStyle w:val="a"/>
        <w:rPr>
          <w:rFonts w:ascii="Times New Roman" w:hAnsi="Times New Roman"/>
          <w:sz w:val="24"/>
          <w:szCs w:val="24"/>
        </w:rPr>
      </w:pPr>
      <w:r w:rsidRPr="007652A2">
        <w:rPr>
          <w:rFonts w:ascii="Times New Roman" w:hAnsi="Times New Roman"/>
          <w:sz w:val="24"/>
          <w:szCs w:val="24"/>
        </w:rPr>
        <w:t>(a)</w:t>
      </w:r>
      <w:r w:rsidRPr="007652A2">
        <w:rPr>
          <w:rFonts w:ascii="Times New Roman" w:hAnsi="Times New Roman"/>
          <w:sz w:val="24"/>
          <w:szCs w:val="24"/>
        </w:rPr>
        <w:tab/>
        <w:t>butan-1-ol and but-2-ene</w:t>
      </w:r>
    </w:p>
    <w:p w:rsidR="006D15FE" w:rsidRPr="00EB121A" w:rsidRDefault="006D15FE" w:rsidP="006D15FE">
      <w:pPr>
        <w:pStyle w:val="a"/>
        <w:rPr>
          <w:rFonts w:ascii="Times New Roman" w:hAnsi="Times New Roman"/>
          <w:sz w:val="24"/>
          <w:szCs w:val="24"/>
        </w:rPr>
      </w:pPr>
      <w:r w:rsidRPr="007652A2">
        <w:rPr>
          <w:rFonts w:ascii="Times New Roman" w:hAnsi="Times New Roman"/>
          <w:sz w:val="24"/>
          <w:szCs w:val="24"/>
        </w:rPr>
        <w:t>(b)</w:t>
      </w:r>
      <w:r w:rsidRPr="007652A2">
        <w:rPr>
          <w:rFonts w:ascii="Times New Roman" w:hAnsi="Times New Roman"/>
          <w:sz w:val="24"/>
          <w:szCs w:val="24"/>
        </w:rPr>
        <w:tab/>
      </w:r>
      <w:proofErr w:type="spellStart"/>
      <w:r w:rsidRPr="00EB121A">
        <w:rPr>
          <w:rFonts w:ascii="Times New Roman" w:hAnsi="Times New Roman"/>
          <w:sz w:val="24"/>
          <w:szCs w:val="24"/>
        </w:rPr>
        <w:t>butanoic</w:t>
      </w:r>
      <w:proofErr w:type="spellEnd"/>
      <w:r w:rsidRPr="00EB121A">
        <w:rPr>
          <w:rFonts w:ascii="Times New Roman" w:hAnsi="Times New Roman"/>
          <w:sz w:val="24"/>
          <w:szCs w:val="24"/>
        </w:rPr>
        <w:t xml:space="preserve"> acid and </w:t>
      </w:r>
      <w:proofErr w:type="spellStart"/>
      <w:r w:rsidRPr="00EB121A">
        <w:rPr>
          <w:rFonts w:ascii="Times New Roman" w:hAnsi="Times New Roman"/>
          <w:sz w:val="24"/>
          <w:szCs w:val="24"/>
        </w:rPr>
        <w:t>methylbutanoate</w:t>
      </w:r>
      <w:proofErr w:type="spellEnd"/>
      <w:r w:rsidRPr="00EB121A">
        <w:rPr>
          <w:rFonts w:ascii="Times New Roman" w:hAnsi="Times New Roman"/>
          <w:sz w:val="24"/>
          <w:szCs w:val="24"/>
        </w:rPr>
        <w:t>.</w:t>
      </w: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6D15FE" w:rsidRDefault="006D15FE" w:rsidP="006D15FE">
      <w:pPr>
        <w:rPr>
          <w:rStyle w:val="Strong"/>
          <w:sz w:val="28"/>
          <w:szCs w:val="28"/>
        </w:rPr>
      </w:pPr>
    </w:p>
    <w:p w:rsidR="008A410A" w:rsidRDefault="008A410A" w:rsidP="006D15FE">
      <w:pPr>
        <w:jc w:val="right"/>
        <w:rPr>
          <w:sz w:val="20"/>
          <w:szCs w:val="20"/>
        </w:rPr>
      </w:pPr>
    </w:p>
    <w:p w:rsidR="008A410A" w:rsidRDefault="008A410A" w:rsidP="006D15FE">
      <w:pPr>
        <w:jc w:val="right"/>
        <w:rPr>
          <w:sz w:val="20"/>
          <w:szCs w:val="20"/>
        </w:rPr>
      </w:pPr>
    </w:p>
    <w:p w:rsidR="008A410A" w:rsidRDefault="008A410A" w:rsidP="006D15FE">
      <w:pPr>
        <w:jc w:val="right"/>
        <w:rPr>
          <w:sz w:val="20"/>
          <w:szCs w:val="20"/>
        </w:rPr>
      </w:pPr>
    </w:p>
    <w:p w:rsidR="008A410A" w:rsidRDefault="008A410A" w:rsidP="002039E5">
      <w:pPr>
        <w:rPr>
          <w:sz w:val="20"/>
          <w:szCs w:val="20"/>
        </w:rPr>
      </w:pPr>
      <w:bookmarkStart w:id="0" w:name="_GoBack"/>
      <w:bookmarkEnd w:id="0"/>
    </w:p>
    <w:p w:rsidR="006D15FE" w:rsidRPr="00B675CE" w:rsidRDefault="002039E5" w:rsidP="006D15FE">
      <w:pPr>
        <w:jc w:val="right"/>
        <w:rPr>
          <w:sz w:val="20"/>
          <w:szCs w:val="20"/>
        </w:rPr>
      </w:pPr>
      <w:r>
        <w:rPr>
          <w:sz w:val="20"/>
          <w:szCs w:val="20"/>
        </w:rPr>
        <w:t>© 2016</w:t>
      </w:r>
      <w:r w:rsidR="006D15FE" w:rsidRPr="00B675CE">
        <w:rPr>
          <w:sz w:val="20"/>
          <w:szCs w:val="20"/>
        </w:rPr>
        <w:t xml:space="preserve"> </w:t>
      </w:r>
      <w:hyperlink r:id="rId5" w:history="1">
        <w:r w:rsidR="006D15FE" w:rsidRPr="00B675CE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B675CE" w:rsidRDefault="006D15FE" w:rsidP="006D15FE">
      <w:pPr>
        <w:jc w:val="right"/>
        <w:rPr>
          <w:sz w:val="20"/>
          <w:szCs w:val="20"/>
        </w:rPr>
      </w:pPr>
      <w:r w:rsidRPr="00B675CE">
        <w:rPr>
          <w:sz w:val="20"/>
          <w:szCs w:val="20"/>
        </w:rPr>
        <w:t>NCEA questions and answers reproduced with permission from NZQA</w:t>
      </w:r>
    </w:p>
    <w:sectPr w:rsidR="00AF27D4" w:rsidRPr="00B675CE" w:rsidSect="00B675CE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34470"/>
    <w:multiLevelType w:val="hybridMultilevel"/>
    <w:tmpl w:val="64267A78"/>
    <w:lvl w:ilvl="0" w:tplc="B1AEF61A">
      <w:start w:val="1"/>
      <w:numFmt w:val="lowerRoman"/>
      <w:pStyle w:val="BulletedPointIndented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D15FE"/>
    <w:rsid w:val="002039E5"/>
    <w:rsid w:val="002105BE"/>
    <w:rsid w:val="00233F9A"/>
    <w:rsid w:val="002D73A5"/>
    <w:rsid w:val="00333B1D"/>
    <w:rsid w:val="004179E5"/>
    <w:rsid w:val="00444424"/>
    <w:rsid w:val="005074D0"/>
    <w:rsid w:val="005315BA"/>
    <w:rsid w:val="006C18FE"/>
    <w:rsid w:val="006D15FE"/>
    <w:rsid w:val="00736FC3"/>
    <w:rsid w:val="007652A2"/>
    <w:rsid w:val="007F3A18"/>
    <w:rsid w:val="008A410A"/>
    <w:rsid w:val="00911119"/>
    <w:rsid w:val="009D11D1"/>
    <w:rsid w:val="00AF27D4"/>
    <w:rsid w:val="00B03134"/>
    <w:rsid w:val="00B675CE"/>
    <w:rsid w:val="00C377C2"/>
    <w:rsid w:val="00CE68CD"/>
    <w:rsid w:val="00D00180"/>
    <w:rsid w:val="00D71286"/>
    <w:rsid w:val="00D95D0D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F656AA-DC87-4124-BC10-BB588DF0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D15FE"/>
    <w:rPr>
      <w:b/>
      <w:bCs/>
    </w:rPr>
  </w:style>
  <w:style w:type="paragraph" w:customStyle="1" w:styleId="LetteredTask">
    <w:name w:val="** Lettered Task"/>
    <w:rsid w:val="006D15FE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6D15FE"/>
    <w:pPr>
      <w:ind w:left="567"/>
    </w:pPr>
    <w:rPr>
      <w:rFonts w:eastAsia="Times New Roman"/>
      <w:lang w:val="en-GB"/>
    </w:rPr>
  </w:style>
  <w:style w:type="character" w:customStyle="1" w:styleId="A12">
    <w:name w:val="A12"/>
    <w:uiPriority w:val="99"/>
    <w:rsid w:val="006D15FE"/>
    <w:rPr>
      <w:color w:val="221E1F"/>
      <w:sz w:val="16"/>
      <w:szCs w:val="16"/>
    </w:rPr>
  </w:style>
  <w:style w:type="paragraph" w:customStyle="1" w:styleId="Pa6">
    <w:name w:val="Pa6"/>
    <w:basedOn w:val="Normal"/>
    <w:next w:val="Normal"/>
    <w:uiPriority w:val="99"/>
    <w:rsid w:val="006D15FE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6D15FE"/>
    <w:pPr>
      <w:autoSpaceDE w:val="0"/>
      <w:autoSpaceDN w:val="0"/>
      <w:adjustRightInd w:val="0"/>
    </w:pPr>
    <w:rPr>
      <w:color w:val="000000"/>
    </w:rPr>
  </w:style>
  <w:style w:type="paragraph" w:customStyle="1" w:styleId="Pa32">
    <w:name w:val="Pa32"/>
    <w:basedOn w:val="Default"/>
    <w:next w:val="Default"/>
    <w:uiPriority w:val="99"/>
    <w:rsid w:val="006D15FE"/>
    <w:pPr>
      <w:spacing w:line="241" w:lineRule="atLeast"/>
    </w:pPr>
    <w:rPr>
      <w:color w:val="auto"/>
    </w:rPr>
  </w:style>
  <w:style w:type="paragraph" w:customStyle="1" w:styleId="indent1">
    <w:name w:val="indent 1"/>
    <w:basedOn w:val="Default"/>
    <w:rsid w:val="006D15FE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a">
    <w:name w:val="(a)"/>
    <w:basedOn w:val="Normal"/>
    <w:rsid w:val="006D15F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line="288" w:lineRule="auto"/>
      <w:ind w:left="567" w:hanging="567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BulletedPoint">
    <w:name w:val="*Bulleted Point"/>
    <w:basedOn w:val="Normal"/>
    <w:semiHidden/>
    <w:rsid w:val="006D15FE"/>
    <w:pPr>
      <w:numPr>
        <w:numId w:val="3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Indented">
    <w:name w:val="**Bulleted Point Indented"/>
    <w:basedOn w:val="Normal"/>
    <w:rsid w:val="006D15FE"/>
    <w:pPr>
      <w:numPr>
        <w:numId w:val="2"/>
      </w:numPr>
      <w:tabs>
        <w:tab w:val="left" w:pos="851"/>
      </w:tabs>
      <w:spacing w:before="120"/>
      <w:ind w:left="567" w:firstLine="0"/>
    </w:pPr>
    <w:rPr>
      <w:rFonts w:eastAsia="Times New Roman"/>
      <w:lang w:val="en-GB"/>
    </w:rPr>
  </w:style>
  <w:style w:type="paragraph" w:customStyle="1" w:styleId="Pa28">
    <w:name w:val="Pa28"/>
    <w:basedOn w:val="Default"/>
    <w:next w:val="Default"/>
    <w:uiPriority w:val="99"/>
    <w:rsid w:val="006D15FE"/>
    <w:pPr>
      <w:spacing w:line="241" w:lineRule="atLeast"/>
    </w:pPr>
    <w:rPr>
      <w:color w:val="auto"/>
    </w:rPr>
  </w:style>
  <w:style w:type="paragraph" w:customStyle="1" w:styleId="head1">
    <w:name w:val="head 1"/>
    <w:basedOn w:val="Normal"/>
    <w:rsid w:val="006D15FE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character" w:customStyle="1" w:styleId="A15">
    <w:name w:val="A15"/>
    <w:uiPriority w:val="99"/>
    <w:rsid w:val="006D15FE"/>
    <w:rPr>
      <w:color w:val="221E1F"/>
      <w:sz w:val="16"/>
      <w:szCs w:val="16"/>
    </w:rPr>
  </w:style>
  <w:style w:type="paragraph" w:customStyle="1" w:styleId="Pa35">
    <w:name w:val="Pa35"/>
    <w:basedOn w:val="Default"/>
    <w:next w:val="Default"/>
    <w:uiPriority w:val="99"/>
    <w:rsid w:val="006D15FE"/>
    <w:pPr>
      <w:spacing w:line="241" w:lineRule="atLeast"/>
    </w:pPr>
    <w:rPr>
      <w:color w:val="auto"/>
    </w:rPr>
  </w:style>
  <w:style w:type="paragraph" w:customStyle="1" w:styleId="i">
    <w:name w:val="(i)"/>
    <w:basedOn w:val="BodyText"/>
    <w:rsid w:val="006D15F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after="0" w:line="288" w:lineRule="auto"/>
      <w:ind w:left="1134" w:hanging="1134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6D15FE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6D15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D15FE"/>
  </w:style>
  <w:style w:type="paragraph" w:customStyle="1" w:styleId="Pa23">
    <w:name w:val="Pa23"/>
    <w:basedOn w:val="Default"/>
    <w:next w:val="Default"/>
    <w:uiPriority w:val="99"/>
    <w:rsid w:val="00D95D0D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D95D0D"/>
    <w:rPr>
      <w:color w:val="221E1F"/>
      <w:sz w:val="16"/>
      <w:szCs w:val="16"/>
    </w:rPr>
  </w:style>
  <w:style w:type="paragraph" w:customStyle="1" w:styleId="Pa13">
    <w:name w:val="Pa13"/>
    <w:basedOn w:val="Default"/>
    <w:next w:val="Default"/>
    <w:uiPriority w:val="99"/>
    <w:rsid w:val="00D95D0D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D95D0D"/>
    <w:rPr>
      <w:color w:val="221E1F"/>
      <w:sz w:val="16"/>
      <w:szCs w:val="16"/>
    </w:rPr>
  </w:style>
  <w:style w:type="paragraph" w:customStyle="1" w:styleId="Pa20">
    <w:name w:val="Pa20"/>
    <w:basedOn w:val="Default"/>
    <w:next w:val="Default"/>
    <w:uiPriority w:val="99"/>
    <w:rsid w:val="00D95D0D"/>
    <w:pPr>
      <w:spacing w:line="241" w:lineRule="atLeast"/>
    </w:pPr>
    <w:rPr>
      <w:color w:val="auto"/>
    </w:rPr>
  </w:style>
  <w:style w:type="paragraph" w:customStyle="1" w:styleId="Pa27">
    <w:name w:val="Pa27"/>
    <w:basedOn w:val="Default"/>
    <w:next w:val="Default"/>
    <w:uiPriority w:val="99"/>
    <w:rsid w:val="008A410A"/>
    <w:pPr>
      <w:spacing w:line="241" w:lineRule="atLeast"/>
    </w:pPr>
    <w:rPr>
      <w:color w:val="auto"/>
    </w:rPr>
  </w:style>
  <w:style w:type="paragraph" w:customStyle="1" w:styleId="Pa24">
    <w:name w:val="Pa24"/>
    <w:basedOn w:val="Default"/>
    <w:next w:val="Default"/>
    <w:uiPriority w:val="99"/>
    <w:rsid w:val="002039E5"/>
    <w:pPr>
      <w:spacing w:line="241" w:lineRule="atLeast"/>
    </w:pPr>
    <w:rPr>
      <w:color w:val="auto"/>
      <w:lang w:val="en-US"/>
    </w:rPr>
  </w:style>
  <w:style w:type="paragraph" w:customStyle="1" w:styleId="Pa25">
    <w:name w:val="Pa25"/>
    <w:basedOn w:val="Default"/>
    <w:next w:val="Default"/>
    <w:uiPriority w:val="99"/>
    <w:rsid w:val="002039E5"/>
    <w:pPr>
      <w:spacing w:line="241" w:lineRule="atLeast"/>
    </w:pPr>
    <w:rPr>
      <w:color w:val="auto"/>
      <w:lang w:val="en-US"/>
    </w:rPr>
  </w:style>
  <w:style w:type="paragraph" w:customStyle="1" w:styleId="Pa12">
    <w:name w:val="Pa12"/>
    <w:basedOn w:val="Default"/>
    <w:next w:val="Default"/>
    <w:uiPriority w:val="99"/>
    <w:rsid w:val="002039E5"/>
    <w:pPr>
      <w:spacing w:line="241" w:lineRule="atLeast"/>
    </w:pPr>
    <w:rPr>
      <w:color w:val="auto"/>
      <w:lang w:val="en-US"/>
    </w:rPr>
  </w:style>
  <w:style w:type="character" w:customStyle="1" w:styleId="A10">
    <w:name w:val="A10"/>
    <w:uiPriority w:val="99"/>
    <w:rsid w:val="002039E5"/>
    <w:rPr>
      <w:color w:val="221E1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dcterms:created xsi:type="dcterms:W3CDTF">2013-04-22T22:42:00Z</dcterms:created>
  <dcterms:modified xsi:type="dcterms:W3CDTF">2016-09-07T02:21:00Z</dcterms:modified>
</cp:coreProperties>
</file>